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2D14" w:rsidRDefault="001D2D14">
      <w:pPr>
        <w:spacing w:line="240" w:lineRule="auto"/>
        <w:ind w:left="-720"/>
        <w:rPr>
          <w:i/>
          <w:iCs/>
        </w:rPr>
      </w:pPr>
    </w:p>
    <w:p w:rsidR="001D2D14" w:rsidRDefault="009D1B9A">
      <w:pPr>
        <w:spacing w:after="0" w:line="240" w:lineRule="auto"/>
        <w:jc w:val="center"/>
        <w:rPr>
          <w:rFonts w:ascii="Comic Sans MS" w:eastAsia="Comic Sans MS" w:hAnsi="Comic Sans MS" w:cs="Comic Sans MS"/>
          <w:b/>
          <w:bCs/>
          <w:sz w:val="36"/>
          <w:szCs w:val="36"/>
          <w:u w:val="single"/>
        </w:rPr>
      </w:pPr>
      <w:r>
        <w:tab/>
      </w:r>
      <w:r>
        <w:rPr>
          <w:rFonts w:ascii="Comic Sans MS" w:eastAsia="Comic Sans MS" w:hAnsi="Comic Sans MS" w:cs="Comic Sans MS"/>
          <w:b/>
          <w:bCs/>
          <w:sz w:val="36"/>
          <w:szCs w:val="36"/>
          <w:u w:val="single"/>
        </w:rPr>
        <w:t>Year 4</w:t>
      </w:r>
    </w:p>
    <w:p w:rsidR="001D2D14" w:rsidRDefault="009D1B9A">
      <w:pPr>
        <w:spacing w:after="0" w:line="240" w:lineRule="auto"/>
        <w:jc w:val="center"/>
        <w:rPr>
          <w:rFonts w:ascii="Comic Sans MS" w:eastAsia="Comic Sans MS" w:hAnsi="Comic Sans MS" w:cs="Comic Sans MS"/>
          <w:b/>
          <w:bCs/>
          <w:sz w:val="36"/>
          <w:szCs w:val="36"/>
          <w:u w:val="single"/>
        </w:rPr>
      </w:pPr>
      <w:r>
        <w:rPr>
          <w:rFonts w:ascii="Comic Sans MS" w:eastAsia="Comic Sans MS" w:hAnsi="Comic Sans MS" w:cs="Comic Sans MS"/>
          <w:b/>
          <w:bCs/>
          <w:sz w:val="36"/>
          <w:szCs w:val="36"/>
          <w:u w:val="single"/>
        </w:rPr>
        <w:t xml:space="preserve">Homework Challenge – Autumn Term </w:t>
      </w:r>
      <w:r w:rsidR="003C3B57">
        <w:rPr>
          <w:rFonts w:ascii="Comic Sans MS" w:eastAsia="Comic Sans MS" w:hAnsi="Comic Sans MS" w:cs="Comic Sans MS"/>
          <w:b/>
          <w:bCs/>
          <w:sz w:val="36"/>
          <w:szCs w:val="36"/>
          <w:u w:val="single"/>
        </w:rPr>
        <w:t>2</w:t>
      </w:r>
      <w:r>
        <w:rPr>
          <w:rFonts w:ascii="Comic Sans MS" w:eastAsia="Comic Sans MS" w:hAnsi="Comic Sans MS" w:cs="Comic Sans MS"/>
          <w:b/>
          <w:bCs/>
          <w:sz w:val="36"/>
          <w:szCs w:val="36"/>
          <w:u w:val="single"/>
        </w:rPr>
        <w:t xml:space="preserve"> 202</w:t>
      </w:r>
      <w:r w:rsidR="00822EF8">
        <w:rPr>
          <w:rFonts w:ascii="Comic Sans MS" w:eastAsia="Comic Sans MS" w:hAnsi="Comic Sans MS" w:cs="Comic Sans MS"/>
          <w:b/>
          <w:bCs/>
          <w:sz w:val="36"/>
          <w:szCs w:val="36"/>
          <w:u w:val="single"/>
        </w:rPr>
        <w:t>6</w:t>
      </w:r>
    </w:p>
    <w:p w:rsidR="001D2D14" w:rsidRPr="000979F9" w:rsidRDefault="001D2D14">
      <w:pPr>
        <w:spacing w:after="0" w:line="240" w:lineRule="auto"/>
        <w:jc w:val="both"/>
        <w:rPr>
          <w:rFonts w:ascii="Comic Sans MS" w:eastAsia="Comic Sans MS" w:hAnsi="Comic Sans MS" w:cs="Comic Sans MS"/>
          <w:sz w:val="18"/>
          <w:szCs w:val="22"/>
        </w:rPr>
      </w:pPr>
    </w:p>
    <w:p w:rsidR="001D2D14" w:rsidRPr="000979F9" w:rsidRDefault="009D1B9A">
      <w:pPr>
        <w:spacing w:after="0" w:line="240" w:lineRule="auto"/>
        <w:jc w:val="both"/>
        <w:rPr>
          <w:rFonts w:ascii="Arial" w:eastAsia="Arial" w:hAnsi="Arial" w:cs="Arial"/>
          <w:sz w:val="22"/>
          <w:szCs w:val="22"/>
        </w:rPr>
      </w:pPr>
      <w:r w:rsidRPr="000979F9">
        <w:rPr>
          <w:rFonts w:ascii="Arial" w:eastAsia="Arial" w:hAnsi="Arial" w:cs="Arial"/>
          <w:sz w:val="22"/>
          <w:szCs w:val="22"/>
        </w:rPr>
        <w:t>We would like children to select at least one of the homework challenges below for this term, however children can do as many as they wish. This will continue to be run alongside the regular reading</w:t>
      </w:r>
      <w:r w:rsidR="009369B1" w:rsidRPr="000979F9">
        <w:rPr>
          <w:rFonts w:ascii="Arial" w:eastAsia="Arial" w:hAnsi="Arial" w:cs="Arial"/>
          <w:sz w:val="22"/>
          <w:szCs w:val="22"/>
        </w:rPr>
        <w:t xml:space="preserve"> and </w:t>
      </w:r>
      <w:r w:rsidRPr="000979F9">
        <w:rPr>
          <w:rFonts w:ascii="Arial" w:eastAsia="Arial" w:hAnsi="Arial" w:cs="Arial"/>
          <w:sz w:val="22"/>
          <w:szCs w:val="22"/>
        </w:rPr>
        <w:t xml:space="preserve">Maths </w:t>
      </w:r>
      <w:r w:rsidR="009369B1" w:rsidRPr="000979F9">
        <w:rPr>
          <w:rFonts w:ascii="Arial" w:eastAsia="Arial" w:hAnsi="Arial" w:cs="Arial"/>
          <w:sz w:val="22"/>
          <w:szCs w:val="22"/>
        </w:rPr>
        <w:t>practice for the MTC.</w:t>
      </w:r>
    </w:p>
    <w:p w:rsidR="001D2D14" w:rsidRPr="000979F9" w:rsidRDefault="001D2D14">
      <w:pPr>
        <w:tabs>
          <w:tab w:val="left" w:pos="1130"/>
        </w:tabs>
        <w:spacing w:after="0" w:line="240" w:lineRule="auto"/>
        <w:jc w:val="both"/>
        <w:rPr>
          <w:rFonts w:ascii="Arial" w:eastAsia="Arial" w:hAnsi="Arial" w:cs="Arial"/>
          <w:sz w:val="18"/>
          <w:szCs w:val="22"/>
        </w:rPr>
      </w:pPr>
      <w:bookmarkStart w:id="0" w:name="_heading=h.gh9lo8ncj561" w:colFirst="0" w:colLast="0"/>
      <w:bookmarkEnd w:id="0"/>
    </w:p>
    <w:p w:rsidR="001D2D14" w:rsidRPr="000979F9" w:rsidRDefault="001D2D14">
      <w:pPr>
        <w:spacing w:after="0" w:line="240" w:lineRule="auto"/>
        <w:jc w:val="both"/>
        <w:rPr>
          <w:rFonts w:ascii="Arial" w:eastAsia="Arial" w:hAnsi="Arial" w:cs="Arial"/>
          <w:sz w:val="18"/>
          <w:szCs w:val="22"/>
        </w:rPr>
      </w:pPr>
    </w:p>
    <w:tbl>
      <w:tblPr>
        <w:tblStyle w:val="a2"/>
        <w:tblW w:w="997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0"/>
        <w:gridCol w:w="3321"/>
        <w:gridCol w:w="3331"/>
      </w:tblGrid>
      <w:tr w:rsidR="001D2D14" w:rsidRPr="000979F9">
        <w:trPr>
          <w:trHeight w:val="3002"/>
        </w:trPr>
        <w:tc>
          <w:tcPr>
            <w:tcW w:w="3320" w:type="dxa"/>
          </w:tcPr>
          <w:p w:rsidR="001D2D14" w:rsidRPr="000979F9" w:rsidRDefault="009D1B9A">
            <w:pPr>
              <w:pBdr>
                <w:top w:val="nil"/>
                <w:left w:val="nil"/>
                <w:bottom w:val="nil"/>
                <w:right w:val="nil"/>
                <w:between w:val="nil"/>
              </w:pBdr>
              <w:spacing w:after="120"/>
              <w:jc w:val="center"/>
              <w:rPr>
                <w:rFonts w:ascii="Arial" w:eastAsia="Comic Sans MS" w:hAnsi="Arial" w:cs="Arial"/>
                <w:b/>
                <w:bCs/>
                <w:color w:val="000000"/>
                <w:szCs w:val="22"/>
              </w:rPr>
            </w:pPr>
            <w:r w:rsidRPr="000979F9">
              <w:rPr>
                <w:rFonts w:ascii="Arial" w:eastAsia="Comic Sans MS" w:hAnsi="Arial" w:cs="Arial"/>
                <w:b/>
                <w:bCs/>
                <w:color w:val="000000"/>
                <w:szCs w:val="22"/>
              </w:rPr>
              <w:t xml:space="preserve">History – </w:t>
            </w:r>
            <w:r w:rsidR="003C3B57" w:rsidRPr="000979F9">
              <w:rPr>
                <w:rFonts w:ascii="Arial" w:eastAsia="Comic Sans MS" w:hAnsi="Arial" w:cs="Arial"/>
                <w:b/>
                <w:bCs/>
                <w:szCs w:val="22"/>
              </w:rPr>
              <w:t>Henry VIII and The Tudors</w:t>
            </w:r>
          </w:p>
          <w:p w:rsidR="003C3B57" w:rsidRPr="003C3B57"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Create an eye-catching poster all about </w:t>
            </w:r>
            <w:r w:rsidRPr="000979F9">
              <w:rPr>
                <w:rFonts w:ascii="Arial" w:eastAsia="Times New Roman" w:hAnsi="Arial" w:cs="Arial"/>
                <w:bCs/>
                <w:sz w:val="18"/>
                <w:szCs w:val="24"/>
              </w:rPr>
              <w:t>Henry VIII and the Tudor period</w:t>
            </w:r>
            <w:r w:rsidRPr="003C3B57">
              <w:rPr>
                <w:rFonts w:ascii="Arial" w:eastAsia="Times New Roman" w:hAnsi="Arial" w:cs="Arial"/>
                <w:sz w:val="18"/>
                <w:szCs w:val="24"/>
              </w:rPr>
              <w:t>.</w:t>
            </w:r>
          </w:p>
          <w:p w:rsidR="003C3B57" w:rsidRPr="003C3B57"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Include:</w:t>
            </w:r>
          </w:p>
          <w:p w:rsidR="003C3B57" w:rsidRPr="003C3B57" w:rsidRDefault="003C3B57" w:rsidP="003C3B57">
            <w:pPr>
              <w:numPr>
                <w:ilvl w:val="0"/>
                <w:numId w:val="3"/>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At least </w:t>
            </w:r>
            <w:r w:rsidRPr="000979F9">
              <w:rPr>
                <w:rFonts w:ascii="Arial" w:eastAsia="Times New Roman" w:hAnsi="Arial" w:cs="Arial"/>
                <w:b/>
                <w:bCs/>
                <w:sz w:val="18"/>
                <w:szCs w:val="24"/>
              </w:rPr>
              <w:t>5 facts</w:t>
            </w:r>
            <w:r w:rsidRPr="003C3B57">
              <w:rPr>
                <w:rFonts w:ascii="Arial" w:eastAsia="Times New Roman" w:hAnsi="Arial" w:cs="Arial"/>
                <w:sz w:val="18"/>
                <w:szCs w:val="24"/>
              </w:rPr>
              <w:t xml:space="preserve"> about Henry VIII. </w:t>
            </w:r>
          </w:p>
          <w:p w:rsidR="003C3B57" w:rsidRPr="003C3B57" w:rsidRDefault="003C3B57" w:rsidP="003C3B57">
            <w:pPr>
              <w:numPr>
                <w:ilvl w:val="0"/>
                <w:numId w:val="3"/>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Information about Tudor life (homes, food, clothes, schools, or jobs). </w:t>
            </w:r>
          </w:p>
          <w:p w:rsidR="003C3B57" w:rsidRPr="003C3B57" w:rsidRDefault="003C3B57" w:rsidP="003C3B57">
            <w:pPr>
              <w:numPr>
                <w:ilvl w:val="0"/>
                <w:numId w:val="3"/>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A picture or drawing of Henry VIII and/or a Tudor scene. </w:t>
            </w:r>
          </w:p>
          <w:p w:rsidR="001D2D14" w:rsidRPr="000979F9"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You can present your work as a poster, booklet, leaflet, or digital presentation. </w:t>
            </w:r>
            <w:r w:rsidRPr="003C3B57">
              <w:rPr>
                <w:rFonts w:ascii="Segoe UI Emoji" w:eastAsia="Times New Roman" w:hAnsi="Segoe UI Emoji" w:cs="Segoe UI Emoji"/>
                <w:sz w:val="18"/>
                <w:szCs w:val="24"/>
              </w:rPr>
              <w:t>👑🏰📜</w:t>
            </w:r>
          </w:p>
          <w:p w:rsidR="003C3B57" w:rsidRPr="000979F9" w:rsidRDefault="003C3B57" w:rsidP="003C3B57">
            <w:pPr>
              <w:spacing w:before="100" w:beforeAutospacing="1" w:after="100" w:afterAutospacing="1"/>
              <w:rPr>
                <w:rFonts w:ascii="Times New Roman" w:eastAsia="Times New Roman" w:hAnsi="Times New Roman" w:cs="Times New Roman"/>
                <w:szCs w:val="24"/>
              </w:rPr>
            </w:pPr>
          </w:p>
        </w:tc>
        <w:tc>
          <w:tcPr>
            <w:tcW w:w="3321" w:type="dxa"/>
          </w:tcPr>
          <w:p w:rsidR="001D2D14" w:rsidRPr="000979F9" w:rsidRDefault="009D1B9A">
            <w:pPr>
              <w:jc w:val="center"/>
              <w:rPr>
                <w:rFonts w:ascii="Arial" w:eastAsia="Comic Sans MS" w:hAnsi="Arial" w:cs="Arial"/>
                <w:b/>
                <w:bCs/>
                <w:szCs w:val="22"/>
              </w:rPr>
            </w:pPr>
            <w:r w:rsidRPr="000979F9">
              <w:rPr>
                <w:rFonts w:ascii="Arial" w:eastAsia="Comic Sans MS" w:hAnsi="Arial" w:cs="Arial"/>
                <w:b/>
                <w:bCs/>
                <w:szCs w:val="22"/>
              </w:rPr>
              <w:t xml:space="preserve">Science – </w:t>
            </w:r>
            <w:r w:rsidR="003C3B57" w:rsidRPr="000979F9">
              <w:rPr>
                <w:rFonts w:ascii="Arial" w:eastAsia="Comic Sans MS" w:hAnsi="Arial" w:cs="Arial"/>
                <w:b/>
                <w:bCs/>
                <w:szCs w:val="22"/>
              </w:rPr>
              <w:t>The Water Cycle</w:t>
            </w:r>
          </w:p>
          <w:p w:rsidR="001D2D14" w:rsidRPr="000979F9" w:rsidRDefault="001D2D14">
            <w:pPr>
              <w:jc w:val="center"/>
              <w:rPr>
                <w:rFonts w:ascii="Arial" w:eastAsia="Comic Sans MS" w:hAnsi="Arial" w:cs="Arial"/>
                <w:sz w:val="18"/>
                <w:szCs w:val="22"/>
              </w:rPr>
            </w:pPr>
          </w:p>
          <w:p w:rsidR="003C3B57" w:rsidRPr="003C3B57" w:rsidRDefault="003C3B57" w:rsidP="003C3B57">
            <w:pPr>
              <w:spacing w:before="100" w:beforeAutospacing="1" w:after="100" w:afterAutospacing="1"/>
              <w:rPr>
                <w:rFonts w:ascii="Arial" w:eastAsia="Times New Roman" w:hAnsi="Arial" w:cs="Arial"/>
                <w:sz w:val="18"/>
                <w:szCs w:val="24"/>
              </w:rPr>
            </w:pPr>
            <w:r w:rsidRPr="000979F9">
              <w:rPr>
                <w:rFonts w:ascii="Arial" w:eastAsia="Times New Roman" w:hAnsi="Arial" w:cs="Arial"/>
                <w:bCs/>
                <w:sz w:val="18"/>
                <w:szCs w:val="24"/>
              </w:rPr>
              <w:t>Create a Water Cycle Model or Poster</w:t>
            </w:r>
          </w:p>
          <w:p w:rsidR="003C3B57" w:rsidRPr="003C3B57"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Show how water travels around the Earth in a continuous cycle.</w:t>
            </w:r>
          </w:p>
          <w:p w:rsidR="003C3B57" w:rsidRPr="003C3B57"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Include:</w:t>
            </w:r>
          </w:p>
          <w:p w:rsidR="003C3B57" w:rsidRPr="003C3B57" w:rsidRDefault="003C3B57" w:rsidP="003C3B57">
            <w:pPr>
              <w:numPr>
                <w:ilvl w:val="0"/>
                <w:numId w:val="4"/>
              </w:numPr>
              <w:spacing w:before="100" w:beforeAutospacing="1" w:after="100" w:afterAutospacing="1"/>
              <w:rPr>
                <w:rFonts w:ascii="Arial" w:eastAsia="Times New Roman" w:hAnsi="Arial" w:cs="Arial"/>
                <w:sz w:val="18"/>
                <w:szCs w:val="24"/>
              </w:rPr>
            </w:pPr>
            <w:r w:rsidRPr="000979F9">
              <w:rPr>
                <w:rFonts w:ascii="Arial" w:eastAsia="Times New Roman" w:hAnsi="Arial" w:cs="Arial"/>
                <w:bCs/>
                <w:sz w:val="18"/>
                <w:szCs w:val="24"/>
              </w:rPr>
              <w:t>Evaporation</w:t>
            </w:r>
            <w:r w:rsidRPr="003C3B57">
              <w:rPr>
                <w:rFonts w:ascii="Arial" w:eastAsia="Times New Roman" w:hAnsi="Arial" w:cs="Arial"/>
                <w:sz w:val="18"/>
                <w:szCs w:val="24"/>
              </w:rPr>
              <w:t xml:space="preserve"> </w:t>
            </w:r>
          </w:p>
          <w:p w:rsidR="003C3B57" w:rsidRPr="003C3B57" w:rsidRDefault="003C3B57" w:rsidP="003C3B57">
            <w:pPr>
              <w:numPr>
                <w:ilvl w:val="0"/>
                <w:numId w:val="4"/>
              </w:numPr>
              <w:spacing w:before="100" w:beforeAutospacing="1" w:after="100" w:afterAutospacing="1"/>
              <w:rPr>
                <w:rFonts w:ascii="Arial" w:eastAsia="Times New Roman" w:hAnsi="Arial" w:cs="Arial"/>
                <w:sz w:val="18"/>
                <w:szCs w:val="24"/>
              </w:rPr>
            </w:pPr>
            <w:r w:rsidRPr="000979F9">
              <w:rPr>
                <w:rFonts w:ascii="Arial" w:eastAsia="Times New Roman" w:hAnsi="Arial" w:cs="Arial"/>
                <w:bCs/>
                <w:sz w:val="18"/>
                <w:szCs w:val="24"/>
              </w:rPr>
              <w:t>Condensation</w:t>
            </w:r>
            <w:r w:rsidRPr="003C3B57">
              <w:rPr>
                <w:rFonts w:ascii="Arial" w:eastAsia="Times New Roman" w:hAnsi="Arial" w:cs="Arial"/>
                <w:sz w:val="18"/>
                <w:szCs w:val="24"/>
              </w:rPr>
              <w:t xml:space="preserve"> </w:t>
            </w:r>
          </w:p>
          <w:p w:rsidR="003C3B57" w:rsidRPr="003C3B57" w:rsidRDefault="003C3B57" w:rsidP="003C3B57">
            <w:pPr>
              <w:numPr>
                <w:ilvl w:val="0"/>
                <w:numId w:val="4"/>
              </w:numPr>
              <w:spacing w:before="100" w:beforeAutospacing="1" w:after="100" w:afterAutospacing="1"/>
              <w:rPr>
                <w:rFonts w:ascii="Arial" w:eastAsia="Times New Roman" w:hAnsi="Arial" w:cs="Arial"/>
                <w:sz w:val="18"/>
                <w:szCs w:val="24"/>
              </w:rPr>
            </w:pPr>
            <w:r w:rsidRPr="000979F9">
              <w:rPr>
                <w:rFonts w:ascii="Arial" w:eastAsia="Times New Roman" w:hAnsi="Arial" w:cs="Arial"/>
                <w:bCs/>
                <w:sz w:val="18"/>
                <w:szCs w:val="24"/>
              </w:rPr>
              <w:t>Precipitation</w:t>
            </w:r>
            <w:r w:rsidRPr="003C3B57">
              <w:rPr>
                <w:rFonts w:ascii="Arial" w:eastAsia="Times New Roman" w:hAnsi="Arial" w:cs="Arial"/>
                <w:sz w:val="18"/>
                <w:szCs w:val="24"/>
              </w:rPr>
              <w:t xml:space="preserve"> </w:t>
            </w:r>
          </w:p>
          <w:p w:rsidR="003C3B57" w:rsidRPr="003C3B57" w:rsidRDefault="003C3B57" w:rsidP="003C3B57">
            <w:pPr>
              <w:numPr>
                <w:ilvl w:val="0"/>
                <w:numId w:val="4"/>
              </w:numPr>
              <w:spacing w:before="100" w:beforeAutospacing="1" w:after="100" w:afterAutospacing="1"/>
              <w:rPr>
                <w:rFonts w:ascii="Arial" w:eastAsia="Times New Roman" w:hAnsi="Arial" w:cs="Arial"/>
                <w:sz w:val="18"/>
                <w:szCs w:val="24"/>
              </w:rPr>
            </w:pPr>
            <w:r w:rsidRPr="000979F9">
              <w:rPr>
                <w:rFonts w:ascii="Arial" w:eastAsia="Times New Roman" w:hAnsi="Arial" w:cs="Arial"/>
                <w:bCs/>
                <w:sz w:val="18"/>
                <w:szCs w:val="24"/>
              </w:rPr>
              <w:t>Collection</w:t>
            </w:r>
            <w:r w:rsidRPr="003C3B57">
              <w:rPr>
                <w:rFonts w:ascii="Arial" w:eastAsia="Times New Roman" w:hAnsi="Arial" w:cs="Arial"/>
                <w:sz w:val="18"/>
                <w:szCs w:val="24"/>
              </w:rPr>
              <w:t xml:space="preserve"> </w:t>
            </w:r>
          </w:p>
          <w:p w:rsidR="00822EF8" w:rsidRPr="000979F9"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Label each stage and use arrows to show the journey of water.</w:t>
            </w:r>
          </w:p>
          <w:p w:rsidR="001D2D14" w:rsidRPr="000979F9" w:rsidRDefault="001D2D14" w:rsidP="003C3B57">
            <w:pPr>
              <w:rPr>
                <w:rFonts w:ascii="Arial" w:eastAsia="Comic Sans MS" w:hAnsi="Arial" w:cs="Arial"/>
                <w:sz w:val="18"/>
                <w:szCs w:val="22"/>
              </w:rPr>
            </w:pPr>
          </w:p>
        </w:tc>
        <w:tc>
          <w:tcPr>
            <w:tcW w:w="3331" w:type="dxa"/>
          </w:tcPr>
          <w:p w:rsidR="001D2D14" w:rsidRPr="000979F9" w:rsidRDefault="009D1B9A">
            <w:pPr>
              <w:jc w:val="center"/>
              <w:rPr>
                <w:rFonts w:ascii="Arial" w:eastAsia="Comic Sans MS" w:hAnsi="Arial" w:cs="Arial"/>
                <w:b/>
                <w:bCs/>
                <w:szCs w:val="22"/>
              </w:rPr>
            </w:pPr>
            <w:r w:rsidRPr="000979F9">
              <w:rPr>
                <w:rFonts w:ascii="Arial" w:eastAsia="Comic Sans MS" w:hAnsi="Arial" w:cs="Arial"/>
                <w:b/>
                <w:bCs/>
                <w:szCs w:val="22"/>
              </w:rPr>
              <w:t xml:space="preserve">Geography – </w:t>
            </w:r>
            <w:r w:rsidR="003C3B57" w:rsidRPr="000979F9">
              <w:rPr>
                <w:rFonts w:ascii="Arial" w:eastAsia="Comic Sans MS" w:hAnsi="Arial" w:cs="Arial"/>
                <w:b/>
                <w:bCs/>
                <w:szCs w:val="22"/>
              </w:rPr>
              <w:t>Western Europe</w:t>
            </w:r>
          </w:p>
          <w:p w:rsidR="001D2D14" w:rsidRPr="000979F9" w:rsidRDefault="001D2D14">
            <w:pPr>
              <w:jc w:val="center"/>
              <w:rPr>
                <w:rFonts w:ascii="Arial" w:eastAsia="Comic Sans MS" w:hAnsi="Arial" w:cs="Arial"/>
                <w:sz w:val="18"/>
                <w:szCs w:val="22"/>
              </w:rPr>
            </w:pPr>
          </w:p>
          <w:p w:rsidR="003C3B57" w:rsidRPr="003C3B57" w:rsidRDefault="003C3B57" w:rsidP="003C3B57">
            <w:pPr>
              <w:spacing w:before="100" w:beforeAutospacing="1" w:after="100" w:afterAutospacing="1"/>
              <w:rPr>
                <w:rFonts w:ascii="Arial" w:eastAsia="Times New Roman" w:hAnsi="Arial" w:cs="Arial"/>
                <w:sz w:val="18"/>
                <w:szCs w:val="24"/>
              </w:rPr>
            </w:pPr>
            <w:r w:rsidRPr="000979F9">
              <w:rPr>
                <w:rFonts w:ascii="Arial" w:eastAsia="Times New Roman" w:hAnsi="Arial" w:cs="Arial"/>
                <w:bCs/>
                <w:sz w:val="18"/>
                <w:szCs w:val="24"/>
              </w:rPr>
              <w:t>Create a Western Europe Travel Brochure</w:t>
            </w:r>
          </w:p>
          <w:p w:rsidR="003C3B57" w:rsidRPr="003C3B57"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Imagine you are a travel guide promoting </w:t>
            </w:r>
            <w:r w:rsidRPr="000979F9">
              <w:rPr>
                <w:rFonts w:ascii="Arial" w:eastAsia="Times New Roman" w:hAnsi="Arial" w:cs="Arial"/>
                <w:bCs/>
                <w:sz w:val="18"/>
                <w:szCs w:val="24"/>
              </w:rPr>
              <w:t>Western Europe</w:t>
            </w:r>
            <w:r w:rsidRPr="003C3B57">
              <w:rPr>
                <w:rFonts w:ascii="Arial" w:eastAsia="Times New Roman" w:hAnsi="Arial" w:cs="Arial"/>
                <w:sz w:val="18"/>
                <w:szCs w:val="24"/>
              </w:rPr>
              <w:t>.</w:t>
            </w:r>
          </w:p>
          <w:p w:rsidR="003C3B57" w:rsidRPr="003C3B57"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Include:</w:t>
            </w:r>
          </w:p>
          <w:p w:rsidR="003C3B57" w:rsidRPr="003C3B57" w:rsidRDefault="003C3B57" w:rsidP="003C3B57">
            <w:pPr>
              <w:numPr>
                <w:ilvl w:val="0"/>
                <w:numId w:val="5"/>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A map showing at least </w:t>
            </w:r>
            <w:r w:rsidRPr="000979F9">
              <w:rPr>
                <w:rFonts w:ascii="Arial" w:eastAsia="Times New Roman" w:hAnsi="Arial" w:cs="Arial"/>
                <w:b/>
                <w:bCs/>
                <w:sz w:val="18"/>
                <w:szCs w:val="24"/>
              </w:rPr>
              <w:t>5 countries</w:t>
            </w:r>
            <w:r w:rsidRPr="003C3B57">
              <w:rPr>
                <w:rFonts w:ascii="Arial" w:eastAsia="Times New Roman" w:hAnsi="Arial" w:cs="Arial"/>
                <w:sz w:val="18"/>
                <w:szCs w:val="24"/>
              </w:rPr>
              <w:t xml:space="preserve"> in Western Europe. </w:t>
            </w:r>
          </w:p>
          <w:p w:rsidR="003C3B57" w:rsidRPr="003C3B57" w:rsidRDefault="003C3B57" w:rsidP="003C3B57">
            <w:pPr>
              <w:numPr>
                <w:ilvl w:val="0"/>
                <w:numId w:val="5"/>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The capital city of each country. </w:t>
            </w:r>
          </w:p>
          <w:p w:rsidR="003C3B57" w:rsidRPr="003C3B57" w:rsidRDefault="003C3B57" w:rsidP="003C3B57">
            <w:pPr>
              <w:numPr>
                <w:ilvl w:val="0"/>
                <w:numId w:val="5"/>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One famous landmark, food, or cultural fact for each country. </w:t>
            </w:r>
          </w:p>
          <w:p w:rsidR="001D2D14" w:rsidRPr="000979F9" w:rsidRDefault="003C3B57" w:rsidP="003C3B57">
            <w:pPr>
              <w:numPr>
                <w:ilvl w:val="0"/>
                <w:numId w:val="5"/>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Pictures, drawings, or flags to make your brochure attractive. </w:t>
            </w:r>
          </w:p>
        </w:tc>
      </w:tr>
      <w:tr w:rsidR="001D2D14" w:rsidRPr="000979F9">
        <w:trPr>
          <w:trHeight w:val="3050"/>
        </w:trPr>
        <w:tc>
          <w:tcPr>
            <w:tcW w:w="3320" w:type="dxa"/>
          </w:tcPr>
          <w:p w:rsidR="001D2D14" w:rsidRPr="000979F9" w:rsidRDefault="009D1B9A">
            <w:pPr>
              <w:pBdr>
                <w:top w:val="nil"/>
                <w:left w:val="nil"/>
                <w:bottom w:val="nil"/>
                <w:right w:val="nil"/>
                <w:between w:val="nil"/>
              </w:pBdr>
              <w:spacing w:after="120"/>
              <w:jc w:val="center"/>
              <w:rPr>
                <w:rFonts w:ascii="Arial" w:eastAsia="Comic Sans MS" w:hAnsi="Arial" w:cs="Arial"/>
                <w:szCs w:val="22"/>
              </w:rPr>
            </w:pPr>
            <w:r w:rsidRPr="000979F9">
              <w:rPr>
                <w:rFonts w:ascii="Arial" w:eastAsia="Comic Sans MS" w:hAnsi="Arial" w:cs="Arial"/>
                <w:b/>
                <w:bCs/>
                <w:szCs w:val="22"/>
              </w:rPr>
              <w:t xml:space="preserve">RE </w:t>
            </w:r>
            <w:r w:rsidR="003C3B57" w:rsidRPr="000979F9">
              <w:rPr>
                <w:rFonts w:ascii="Arial" w:eastAsia="Comic Sans MS" w:hAnsi="Arial" w:cs="Arial"/>
                <w:b/>
                <w:bCs/>
                <w:szCs w:val="22"/>
              </w:rPr>
              <w:t>–</w:t>
            </w:r>
            <w:r w:rsidRPr="000979F9">
              <w:rPr>
                <w:rFonts w:ascii="Arial" w:eastAsia="Comic Sans MS" w:hAnsi="Arial" w:cs="Arial"/>
                <w:b/>
                <w:bCs/>
                <w:szCs w:val="22"/>
              </w:rPr>
              <w:t xml:space="preserve"> </w:t>
            </w:r>
            <w:r w:rsidR="003C3B57" w:rsidRPr="000979F9">
              <w:rPr>
                <w:rFonts w:ascii="Arial" w:eastAsia="Comic Sans MS" w:hAnsi="Arial" w:cs="Arial"/>
                <w:b/>
                <w:bCs/>
                <w:szCs w:val="22"/>
              </w:rPr>
              <w:t>Christianity – Christmas</w:t>
            </w:r>
          </w:p>
          <w:p w:rsidR="003C3B57" w:rsidRPr="003C3B57"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Create a booklet that retells the Christian story of the first Christmas.</w:t>
            </w:r>
          </w:p>
          <w:p w:rsidR="003C3B57" w:rsidRPr="003C3B57" w:rsidRDefault="003C3B57" w:rsidP="003C3B57">
            <w:p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Include:</w:t>
            </w:r>
          </w:p>
          <w:p w:rsidR="003C3B57" w:rsidRPr="003C3B57" w:rsidRDefault="003C3B57" w:rsidP="003C3B57">
            <w:pPr>
              <w:numPr>
                <w:ilvl w:val="0"/>
                <w:numId w:val="2"/>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The Angel visiting Mary. </w:t>
            </w:r>
          </w:p>
          <w:p w:rsidR="003C3B57" w:rsidRPr="003C3B57" w:rsidRDefault="003C3B57" w:rsidP="003C3B57">
            <w:pPr>
              <w:numPr>
                <w:ilvl w:val="0"/>
                <w:numId w:val="2"/>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The journey to Bethlehem. </w:t>
            </w:r>
          </w:p>
          <w:p w:rsidR="003C3B57" w:rsidRPr="003C3B57" w:rsidRDefault="003C3B57" w:rsidP="003C3B57">
            <w:pPr>
              <w:numPr>
                <w:ilvl w:val="0"/>
                <w:numId w:val="2"/>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The birth of Jesus. </w:t>
            </w:r>
          </w:p>
          <w:p w:rsidR="003C3B57" w:rsidRPr="003C3B57" w:rsidRDefault="003C3B57" w:rsidP="003C3B57">
            <w:pPr>
              <w:numPr>
                <w:ilvl w:val="0"/>
                <w:numId w:val="2"/>
              </w:numPr>
              <w:spacing w:before="100" w:beforeAutospacing="1" w:after="100" w:afterAutospacing="1"/>
              <w:rPr>
                <w:rFonts w:ascii="Arial" w:eastAsia="Times New Roman" w:hAnsi="Arial" w:cs="Arial"/>
                <w:sz w:val="18"/>
                <w:szCs w:val="24"/>
              </w:rPr>
            </w:pPr>
            <w:r w:rsidRPr="003C3B57">
              <w:rPr>
                <w:rFonts w:ascii="Arial" w:eastAsia="Times New Roman" w:hAnsi="Arial" w:cs="Arial"/>
                <w:sz w:val="18"/>
                <w:szCs w:val="24"/>
              </w:rPr>
              <w:t xml:space="preserve">The shepherds visiting Jesus. </w:t>
            </w:r>
          </w:p>
          <w:p w:rsidR="00501D58" w:rsidRPr="000979F9" w:rsidRDefault="003C3B57" w:rsidP="003C3B57">
            <w:pPr>
              <w:numPr>
                <w:ilvl w:val="0"/>
                <w:numId w:val="2"/>
              </w:numPr>
              <w:spacing w:before="100" w:beforeAutospacing="1" w:after="100" w:afterAutospacing="1"/>
              <w:rPr>
                <w:rFonts w:ascii="Times New Roman" w:eastAsia="Times New Roman" w:hAnsi="Times New Roman" w:cs="Times New Roman"/>
                <w:szCs w:val="24"/>
              </w:rPr>
            </w:pPr>
            <w:r w:rsidRPr="003C3B57">
              <w:rPr>
                <w:rFonts w:ascii="Arial" w:eastAsia="Times New Roman" w:hAnsi="Arial" w:cs="Arial"/>
                <w:sz w:val="18"/>
                <w:szCs w:val="24"/>
              </w:rPr>
              <w:t>The Wise Men bringing gifts.</w:t>
            </w:r>
          </w:p>
        </w:tc>
        <w:tc>
          <w:tcPr>
            <w:tcW w:w="3321" w:type="dxa"/>
          </w:tcPr>
          <w:p w:rsidR="001D2D14" w:rsidRPr="000979F9" w:rsidRDefault="009D1B9A">
            <w:pPr>
              <w:jc w:val="center"/>
              <w:rPr>
                <w:rFonts w:ascii="Arial" w:eastAsia="Comic Sans MS" w:hAnsi="Arial" w:cs="Arial"/>
                <w:b/>
                <w:bCs/>
                <w:szCs w:val="22"/>
              </w:rPr>
            </w:pPr>
            <w:r w:rsidRPr="000979F9">
              <w:rPr>
                <w:rFonts w:ascii="Arial" w:eastAsia="Comic Sans MS" w:hAnsi="Arial" w:cs="Arial"/>
                <w:b/>
                <w:bCs/>
                <w:szCs w:val="22"/>
              </w:rPr>
              <w:t>Art –</w:t>
            </w:r>
            <w:r w:rsidR="00501D58" w:rsidRPr="000979F9">
              <w:rPr>
                <w:rFonts w:ascii="Arial" w:eastAsia="Comic Sans MS" w:hAnsi="Arial" w:cs="Arial"/>
                <w:b/>
                <w:bCs/>
                <w:szCs w:val="22"/>
              </w:rPr>
              <w:t xml:space="preserve"> </w:t>
            </w:r>
            <w:r w:rsidR="005D2186" w:rsidRPr="000979F9">
              <w:rPr>
                <w:rFonts w:ascii="Arial" w:eastAsia="Comic Sans MS" w:hAnsi="Arial" w:cs="Arial"/>
                <w:b/>
                <w:bCs/>
                <w:szCs w:val="22"/>
              </w:rPr>
              <w:t>Space</w:t>
            </w:r>
          </w:p>
          <w:p w:rsidR="005D2186" w:rsidRPr="005D2186" w:rsidRDefault="005D2186" w:rsidP="005D2186">
            <w:pPr>
              <w:spacing w:before="100" w:beforeAutospacing="1" w:after="100" w:afterAutospacing="1"/>
              <w:rPr>
                <w:rFonts w:ascii="Arial" w:eastAsia="Times New Roman" w:hAnsi="Arial" w:cs="Arial"/>
                <w:sz w:val="18"/>
                <w:szCs w:val="24"/>
              </w:rPr>
            </w:pPr>
            <w:r w:rsidRPr="005D2186">
              <w:rPr>
                <w:rFonts w:ascii="Arial" w:eastAsia="Times New Roman" w:hAnsi="Arial" w:cs="Arial"/>
                <w:sz w:val="18"/>
                <w:szCs w:val="24"/>
              </w:rPr>
              <w:t>Use the ar</w:t>
            </w:r>
            <w:r w:rsidRPr="000979F9">
              <w:rPr>
                <w:rFonts w:ascii="Arial" w:eastAsia="Times New Roman" w:hAnsi="Arial" w:cs="Arial"/>
                <w:sz w:val="18"/>
                <w:szCs w:val="24"/>
              </w:rPr>
              <w:t>t</w:t>
            </w:r>
            <w:r w:rsidRPr="005D2186">
              <w:rPr>
                <w:rFonts w:ascii="Arial" w:eastAsia="Times New Roman" w:hAnsi="Arial" w:cs="Arial"/>
                <w:sz w:val="18"/>
                <w:szCs w:val="24"/>
              </w:rPr>
              <w:t xml:space="preserve"> element of </w:t>
            </w:r>
            <w:r w:rsidRPr="000979F9">
              <w:rPr>
                <w:rFonts w:ascii="Arial" w:eastAsia="Times New Roman" w:hAnsi="Arial" w:cs="Arial"/>
                <w:b/>
                <w:bCs/>
                <w:sz w:val="18"/>
                <w:szCs w:val="24"/>
              </w:rPr>
              <w:t>space</w:t>
            </w:r>
            <w:r w:rsidRPr="005D2186">
              <w:rPr>
                <w:rFonts w:ascii="Arial" w:eastAsia="Times New Roman" w:hAnsi="Arial" w:cs="Arial"/>
                <w:sz w:val="18"/>
                <w:szCs w:val="24"/>
              </w:rPr>
              <w:t xml:space="preserve"> to create a picture that shows objects at different distances.</w:t>
            </w:r>
          </w:p>
          <w:p w:rsidR="005D2186" w:rsidRPr="005D2186" w:rsidRDefault="005D2186" w:rsidP="005D2186">
            <w:pPr>
              <w:spacing w:before="100" w:beforeAutospacing="1" w:after="100" w:afterAutospacing="1"/>
              <w:rPr>
                <w:rFonts w:ascii="Arial" w:eastAsia="Times New Roman" w:hAnsi="Arial" w:cs="Arial"/>
                <w:sz w:val="18"/>
                <w:szCs w:val="24"/>
              </w:rPr>
            </w:pPr>
            <w:r w:rsidRPr="005D2186">
              <w:rPr>
                <w:rFonts w:ascii="Arial" w:eastAsia="Times New Roman" w:hAnsi="Arial" w:cs="Arial"/>
                <w:sz w:val="18"/>
                <w:szCs w:val="24"/>
              </w:rPr>
              <w:t>Your artwork should include:</w:t>
            </w:r>
          </w:p>
          <w:p w:rsidR="005D2186" w:rsidRPr="005D2186" w:rsidRDefault="005D2186" w:rsidP="005D2186">
            <w:pPr>
              <w:numPr>
                <w:ilvl w:val="0"/>
                <w:numId w:val="7"/>
              </w:numPr>
              <w:spacing w:before="100" w:beforeAutospacing="1" w:after="100" w:afterAutospacing="1"/>
              <w:rPr>
                <w:rFonts w:ascii="Arial" w:eastAsia="Times New Roman" w:hAnsi="Arial" w:cs="Arial"/>
                <w:sz w:val="18"/>
                <w:szCs w:val="24"/>
              </w:rPr>
            </w:pPr>
            <w:r w:rsidRPr="005D2186">
              <w:rPr>
                <w:rFonts w:ascii="Arial" w:eastAsia="Times New Roman" w:hAnsi="Arial" w:cs="Arial"/>
                <w:sz w:val="18"/>
                <w:szCs w:val="24"/>
              </w:rPr>
              <w:t xml:space="preserve">Something in the </w:t>
            </w:r>
            <w:r w:rsidRPr="000979F9">
              <w:rPr>
                <w:rFonts w:ascii="Arial" w:eastAsia="Times New Roman" w:hAnsi="Arial" w:cs="Arial"/>
                <w:b/>
                <w:bCs/>
                <w:sz w:val="18"/>
                <w:szCs w:val="24"/>
              </w:rPr>
              <w:t>foreground</w:t>
            </w:r>
            <w:r w:rsidRPr="005D2186">
              <w:rPr>
                <w:rFonts w:ascii="Arial" w:eastAsia="Times New Roman" w:hAnsi="Arial" w:cs="Arial"/>
                <w:sz w:val="18"/>
                <w:szCs w:val="24"/>
              </w:rPr>
              <w:t xml:space="preserve"> (closest to the viewer). </w:t>
            </w:r>
          </w:p>
          <w:p w:rsidR="005D2186" w:rsidRPr="005D2186" w:rsidRDefault="005D2186" w:rsidP="005D2186">
            <w:pPr>
              <w:numPr>
                <w:ilvl w:val="0"/>
                <w:numId w:val="7"/>
              </w:numPr>
              <w:spacing w:before="100" w:beforeAutospacing="1" w:after="100" w:afterAutospacing="1"/>
              <w:rPr>
                <w:rFonts w:ascii="Arial" w:eastAsia="Times New Roman" w:hAnsi="Arial" w:cs="Arial"/>
                <w:sz w:val="18"/>
                <w:szCs w:val="24"/>
              </w:rPr>
            </w:pPr>
            <w:r w:rsidRPr="005D2186">
              <w:rPr>
                <w:rFonts w:ascii="Arial" w:eastAsia="Times New Roman" w:hAnsi="Arial" w:cs="Arial"/>
                <w:sz w:val="18"/>
                <w:szCs w:val="24"/>
              </w:rPr>
              <w:t xml:space="preserve">Something in the </w:t>
            </w:r>
            <w:r w:rsidRPr="000979F9">
              <w:rPr>
                <w:rFonts w:ascii="Arial" w:eastAsia="Times New Roman" w:hAnsi="Arial" w:cs="Arial"/>
                <w:b/>
                <w:bCs/>
                <w:sz w:val="18"/>
                <w:szCs w:val="24"/>
              </w:rPr>
              <w:t>middle ground</w:t>
            </w:r>
            <w:r w:rsidRPr="005D2186">
              <w:rPr>
                <w:rFonts w:ascii="Arial" w:eastAsia="Times New Roman" w:hAnsi="Arial" w:cs="Arial"/>
                <w:sz w:val="18"/>
                <w:szCs w:val="24"/>
              </w:rPr>
              <w:t xml:space="preserve">. </w:t>
            </w:r>
          </w:p>
          <w:p w:rsidR="005D2186" w:rsidRPr="005D2186" w:rsidRDefault="005D2186" w:rsidP="005D2186">
            <w:pPr>
              <w:numPr>
                <w:ilvl w:val="0"/>
                <w:numId w:val="7"/>
              </w:numPr>
              <w:spacing w:before="100" w:beforeAutospacing="1" w:after="100" w:afterAutospacing="1"/>
              <w:rPr>
                <w:rFonts w:ascii="Arial" w:eastAsia="Times New Roman" w:hAnsi="Arial" w:cs="Arial"/>
                <w:sz w:val="18"/>
                <w:szCs w:val="24"/>
              </w:rPr>
            </w:pPr>
            <w:r w:rsidRPr="005D2186">
              <w:rPr>
                <w:rFonts w:ascii="Arial" w:eastAsia="Times New Roman" w:hAnsi="Arial" w:cs="Arial"/>
                <w:sz w:val="18"/>
                <w:szCs w:val="24"/>
              </w:rPr>
              <w:t xml:space="preserve">Something in the </w:t>
            </w:r>
            <w:r w:rsidRPr="000979F9">
              <w:rPr>
                <w:rFonts w:ascii="Arial" w:eastAsia="Times New Roman" w:hAnsi="Arial" w:cs="Arial"/>
                <w:b/>
                <w:bCs/>
                <w:sz w:val="18"/>
                <w:szCs w:val="24"/>
              </w:rPr>
              <w:t>background</w:t>
            </w:r>
            <w:r w:rsidRPr="005D2186">
              <w:rPr>
                <w:rFonts w:ascii="Arial" w:eastAsia="Times New Roman" w:hAnsi="Arial" w:cs="Arial"/>
                <w:sz w:val="18"/>
                <w:szCs w:val="24"/>
              </w:rPr>
              <w:t xml:space="preserve"> (furthest away). </w:t>
            </w:r>
          </w:p>
          <w:p w:rsidR="00501D58" w:rsidRPr="000979F9" w:rsidRDefault="005D2186" w:rsidP="005D2186">
            <w:pPr>
              <w:numPr>
                <w:ilvl w:val="0"/>
                <w:numId w:val="7"/>
              </w:numPr>
              <w:spacing w:before="100" w:beforeAutospacing="1" w:after="100" w:afterAutospacing="1"/>
              <w:rPr>
                <w:rFonts w:ascii="Times New Roman" w:eastAsia="Times New Roman" w:hAnsi="Times New Roman" w:cs="Times New Roman"/>
                <w:szCs w:val="24"/>
              </w:rPr>
            </w:pPr>
            <w:r w:rsidRPr="005D2186">
              <w:rPr>
                <w:rFonts w:ascii="Arial" w:eastAsia="Times New Roman" w:hAnsi="Arial" w:cs="Arial"/>
                <w:sz w:val="18"/>
                <w:szCs w:val="24"/>
              </w:rPr>
              <w:t>Overlapping objects to create a sense of depth.</w:t>
            </w:r>
            <w:r w:rsidRPr="005D2186">
              <w:rPr>
                <w:rFonts w:ascii="Times New Roman" w:eastAsia="Times New Roman" w:hAnsi="Times New Roman" w:cs="Times New Roman"/>
                <w:sz w:val="18"/>
                <w:szCs w:val="24"/>
              </w:rPr>
              <w:t xml:space="preserve"> </w:t>
            </w:r>
          </w:p>
        </w:tc>
        <w:tc>
          <w:tcPr>
            <w:tcW w:w="3331" w:type="dxa"/>
          </w:tcPr>
          <w:p w:rsidR="001D2D14" w:rsidRPr="000979F9" w:rsidRDefault="009D1B9A">
            <w:pPr>
              <w:pBdr>
                <w:top w:val="nil"/>
                <w:left w:val="nil"/>
                <w:bottom w:val="nil"/>
                <w:right w:val="nil"/>
                <w:between w:val="nil"/>
              </w:pBdr>
              <w:jc w:val="center"/>
              <w:rPr>
                <w:rFonts w:ascii="Arial" w:eastAsia="Comic Sans MS" w:hAnsi="Arial" w:cs="Arial"/>
                <w:b/>
                <w:bCs/>
                <w:color w:val="000000"/>
                <w:szCs w:val="22"/>
              </w:rPr>
            </w:pPr>
            <w:r w:rsidRPr="000979F9">
              <w:rPr>
                <w:rFonts w:ascii="Arial" w:eastAsia="Comic Sans MS" w:hAnsi="Arial" w:cs="Arial"/>
                <w:b/>
                <w:bCs/>
                <w:color w:val="000000"/>
                <w:szCs w:val="22"/>
              </w:rPr>
              <w:t>PSHE/Computing</w:t>
            </w:r>
          </w:p>
          <w:p w:rsidR="001D2D14" w:rsidRPr="000979F9" w:rsidRDefault="001D2D14">
            <w:pPr>
              <w:pBdr>
                <w:top w:val="nil"/>
                <w:left w:val="nil"/>
                <w:bottom w:val="nil"/>
                <w:right w:val="nil"/>
                <w:between w:val="nil"/>
              </w:pBdr>
              <w:jc w:val="center"/>
              <w:rPr>
                <w:rFonts w:ascii="Arial" w:eastAsia="Comic Sans MS" w:hAnsi="Arial" w:cs="Arial"/>
                <w:color w:val="000000"/>
                <w:sz w:val="18"/>
                <w:szCs w:val="22"/>
              </w:rPr>
            </w:pPr>
          </w:p>
          <w:p w:rsidR="001D2D14" w:rsidRPr="000979F9" w:rsidRDefault="005D2186">
            <w:pPr>
              <w:pBdr>
                <w:top w:val="nil"/>
                <w:left w:val="nil"/>
                <w:bottom w:val="nil"/>
                <w:right w:val="nil"/>
                <w:between w:val="nil"/>
              </w:pBdr>
              <w:jc w:val="center"/>
              <w:rPr>
                <w:rFonts w:ascii="Arial" w:eastAsia="Comic Sans MS" w:hAnsi="Arial" w:cs="Arial"/>
                <w:color w:val="000000"/>
                <w:sz w:val="18"/>
                <w:szCs w:val="22"/>
              </w:rPr>
            </w:pPr>
            <w:r w:rsidRPr="000979F9">
              <w:rPr>
                <w:rFonts w:ascii="Arial" w:eastAsia="Comic Sans MS" w:hAnsi="Arial" w:cs="Arial"/>
                <w:color w:val="000000"/>
                <w:sz w:val="18"/>
                <w:szCs w:val="22"/>
              </w:rPr>
              <w:t>Take a photo and edit it in any way you can!</w:t>
            </w:r>
          </w:p>
          <w:p w:rsidR="001D2D14" w:rsidRPr="000979F9" w:rsidRDefault="001D2D14">
            <w:pPr>
              <w:pBdr>
                <w:top w:val="nil"/>
                <w:left w:val="nil"/>
                <w:bottom w:val="nil"/>
                <w:right w:val="nil"/>
                <w:between w:val="nil"/>
              </w:pBdr>
              <w:jc w:val="center"/>
              <w:rPr>
                <w:rFonts w:ascii="Arial" w:eastAsia="Comic Sans MS" w:hAnsi="Arial" w:cs="Arial"/>
                <w:color w:val="000000"/>
                <w:sz w:val="18"/>
                <w:szCs w:val="22"/>
              </w:rPr>
            </w:pPr>
          </w:p>
          <w:p w:rsidR="001D2D14" w:rsidRPr="000979F9" w:rsidRDefault="001D2D14">
            <w:pPr>
              <w:pBdr>
                <w:top w:val="nil"/>
                <w:left w:val="nil"/>
                <w:bottom w:val="nil"/>
                <w:right w:val="nil"/>
                <w:between w:val="nil"/>
              </w:pBdr>
              <w:jc w:val="center"/>
              <w:rPr>
                <w:rFonts w:ascii="Arial" w:eastAsia="Comic Sans MS" w:hAnsi="Arial" w:cs="Arial"/>
                <w:color w:val="000000"/>
                <w:sz w:val="18"/>
                <w:szCs w:val="22"/>
              </w:rPr>
            </w:pPr>
          </w:p>
          <w:p w:rsidR="001D2D14" w:rsidRPr="000979F9" w:rsidRDefault="005D2186">
            <w:pPr>
              <w:pBdr>
                <w:top w:val="nil"/>
                <w:left w:val="nil"/>
                <w:bottom w:val="nil"/>
                <w:right w:val="nil"/>
                <w:between w:val="nil"/>
              </w:pBdr>
              <w:jc w:val="center"/>
              <w:rPr>
                <w:rFonts w:ascii="Arial" w:eastAsia="Comic Sans MS" w:hAnsi="Arial" w:cs="Arial"/>
                <w:color w:val="000000"/>
                <w:sz w:val="18"/>
                <w:szCs w:val="22"/>
              </w:rPr>
            </w:pPr>
            <w:r w:rsidRPr="000979F9">
              <w:rPr>
                <w:noProof/>
                <w:sz w:val="16"/>
              </w:rPr>
              <w:drawing>
                <wp:inline distT="0" distB="0" distL="0" distR="0" wp14:anchorId="33E81772" wp14:editId="78537D48">
                  <wp:extent cx="1978025" cy="1324610"/>
                  <wp:effectExtent l="0" t="0" r="317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8025" cy="1324610"/>
                          </a:xfrm>
                          <a:prstGeom prst="rect">
                            <a:avLst/>
                          </a:prstGeom>
                        </pic:spPr>
                      </pic:pic>
                    </a:graphicData>
                  </a:graphic>
                </wp:inline>
              </w:drawing>
            </w:r>
          </w:p>
        </w:tc>
      </w:tr>
    </w:tbl>
    <w:p w:rsidR="001D2D14" w:rsidRPr="000979F9" w:rsidRDefault="001D2D14">
      <w:pPr>
        <w:tabs>
          <w:tab w:val="left" w:pos="1130"/>
        </w:tabs>
        <w:spacing w:after="0" w:line="240" w:lineRule="auto"/>
        <w:jc w:val="both"/>
        <w:rPr>
          <w:rFonts w:ascii="Arial" w:eastAsia="Arial" w:hAnsi="Arial" w:cs="Arial"/>
          <w:sz w:val="18"/>
          <w:szCs w:val="22"/>
        </w:rPr>
      </w:pPr>
    </w:p>
    <w:p w:rsidR="001D2D14" w:rsidRPr="000979F9" w:rsidRDefault="009D1B9A">
      <w:pPr>
        <w:tabs>
          <w:tab w:val="left" w:pos="1130"/>
        </w:tabs>
        <w:spacing w:after="0" w:line="240" w:lineRule="auto"/>
        <w:jc w:val="both"/>
        <w:rPr>
          <w:rFonts w:ascii="Arial" w:eastAsia="Arial" w:hAnsi="Arial" w:cs="Arial"/>
          <w:sz w:val="22"/>
          <w:szCs w:val="22"/>
        </w:rPr>
      </w:pPr>
      <w:r w:rsidRPr="000979F9">
        <w:rPr>
          <w:rFonts w:ascii="Arial" w:eastAsia="Arial" w:hAnsi="Arial" w:cs="Arial"/>
          <w:sz w:val="22"/>
          <w:szCs w:val="22"/>
        </w:rPr>
        <w:t xml:space="preserve">The challenge work is due </w:t>
      </w:r>
      <w:r w:rsidRPr="000979F9">
        <w:rPr>
          <w:rFonts w:ascii="Arial" w:eastAsia="Arial" w:hAnsi="Arial" w:cs="Arial"/>
          <w:b/>
          <w:bCs/>
          <w:sz w:val="22"/>
          <w:szCs w:val="22"/>
        </w:rPr>
        <w:t xml:space="preserve">Monday </w:t>
      </w:r>
      <w:r w:rsidR="003C3B57" w:rsidRPr="000979F9">
        <w:rPr>
          <w:rFonts w:ascii="Arial" w:eastAsia="Arial" w:hAnsi="Arial" w:cs="Arial"/>
          <w:b/>
          <w:bCs/>
          <w:sz w:val="22"/>
          <w:szCs w:val="22"/>
        </w:rPr>
        <w:t>15</w:t>
      </w:r>
      <w:r w:rsidRPr="000979F9">
        <w:rPr>
          <w:rFonts w:ascii="Arial" w:eastAsia="Arial" w:hAnsi="Arial" w:cs="Arial"/>
          <w:b/>
          <w:bCs/>
          <w:sz w:val="22"/>
          <w:szCs w:val="22"/>
          <w:vertAlign w:val="superscript"/>
        </w:rPr>
        <w:t>th</w:t>
      </w:r>
      <w:r w:rsidRPr="000979F9">
        <w:rPr>
          <w:rFonts w:ascii="Arial" w:eastAsia="Arial" w:hAnsi="Arial" w:cs="Arial"/>
          <w:b/>
          <w:bCs/>
          <w:sz w:val="22"/>
          <w:szCs w:val="22"/>
        </w:rPr>
        <w:t xml:space="preserve"> </w:t>
      </w:r>
      <w:r w:rsidR="003C3B57" w:rsidRPr="000979F9">
        <w:rPr>
          <w:rFonts w:ascii="Arial" w:eastAsia="Arial" w:hAnsi="Arial" w:cs="Arial"/>
          <w:b/>
          <w:bCs/>
          <w:sz w:val="22"/>
          <w:szCs w:val="22"/>
        </w:rPr>
        <w:t>Decem</w:t>
      </w:r>
      <w:r w:rsidRPr="000979F9">
        <w:rPr>
          <w:rFonts w:ascii="Arial" w:eastAsia="Arial" w:hAnsi="Arial" w:cs="Arial"/>
          <w:b/>
          <w:bCs/>
          <w:sz w:val="22"/>
          <w:szCs w:val="22"/>
        </w:rPr>
        <w:t>ber 202</w:t>
      </w:r>
      <w:r w:rsidR="00501D58" w:rsidRPr="000979F9">
        <w:rPr>
          <w:rFonts w:ascii="Arial" w:eastAsia="Arial" w:hAnsi="Arial" w:cs="Arial"/>
          <w:b/>
          <w:bCs/>
          <w:sz w:val="22"/>
          <w:szCs w:val="22"/>
        </w:rPr>
        <w:t>6</w:t>
      </w:r>
      <w:r w:rsidRPr="000979F9">
        <w:rPr>
          <w:rFonts w:ascii="Arial" w:eastAsia="Arial" w:hAnsi="Arial" w:cs="Arial"/>
          <w:b/>
          <w:bCs/>
          <w:sz w:val="22"/>
          <w:szCs w:val="22"/>
        </w:rPr>
        <w:t xml:space="preserve"> </w:t>
      </w:r>
      <w:r w:rsidRPr="000979F9">
        <w:rPr>
          <w:rFonts w:ascii="Arial" w:eastAsia="Arial" w:hAnsi="Arial" w:cs="Arial"/>
          <w:sz w:val="22"/>
          <w:szCs w:val="22"/>
        </w:rPr>
        <w:t xml:space="preserve">and we will spend time looking at and </w:t>
      </w:r>
      <w:bookmarkStart w:id="1" w:name="_GoBack"/>
      <w:bookmarkEnd w:id="1"/>
      <w:r w:rsidRPr="000979F9">
        <w:rPr>
          <w:rFonts w:ascii="Arial" w:eastAsia="Arial" w:hAnsi="Arial" w:cs="Arial"/>
          <w:sz w:val="22"/>
          <w:szCs w:val="22"/>
        </w:rPr>
        <w:t>celebrating their work. The above menu details a range of work for the subjects that your child will cover this term.</w:t>
      </w:r>
    </w:p>
    <w:p w:rsidR="00501D58" w:rsidRPr="000979F9" w:rsidRDefault="00501D58">
      <w:pPr>
        <w:spacing w:after="0" w:line="240" w:lineRule="auto"/>
        <w:jc w:val="both"/>
        <w:rPr>
          <w:rFonts w:ascii="Arial" w:eastAsia="Arial" w:hAnsi="Arial" w:cs="Arial"/>
          <w:sz w:val="22"/>
          <w:szCs w:val="22"/>
        </w:rPr>
      </w:pPr>
    </w:p>
    <w:p w:rsidR="00501D58" w:rsidRPr="000979F9" w:rsidRDefault="00501D58">
      <w:pPr>
        <w:spacing w:after="0" w:line="240" w:lineRule="auto"/>
        <w:jc w:val="both"/>
        <w:rPr>
          <w:rFonts w:ascii="Arial" w:eastAsia="Arial" w:hAnsi="Arial" w:cs="Arial"/>
          <w:sz w:val="22"/>
          <w:szCs w:val="22"/>
        </w:rPr>
      </w:pPr>
    </w:p>
    <w:p w:rsidR="001D2D14" w:rsidRPr="000979F9" w:rsidRDefault="009D1B9A">
      <w:pPr>
        <w:spacing w:after="0" w:line="240" w:lineRule="auto"/>
        <w:jc w:val="both"/>
        <w:rPr>
          <w:rFonts w:ascii="Arial" w:eastAsia="Arial" w:hAnsi="Arial" w:cs="Arial"/>
          <w:sz w:val="22"/>
          <w:szCs w:val="22"/>
        </w:rPr>
      </w:pPr>
      <w:r w:rsidRPr="000979F9">
        <w:rPr>
          <w:rFonts w:ascii="Arial" w:eastAsia="Arial" w:hAnsi="Arial" w:cs="Arial"/>
          <w:sz w:val="22"/>
          <w:szCs w:val="22"/>
        </w:rPr>
        <w:t>Children can think about how they would like to present their work. ICT is always acceptable!</w:t>
      </w:r>
    </w:p>
    <w:p w:rsidR="00501D58" w:rsidRPr="000979F9" w:rsidRDefault="00501D58">
      <w:pPr>
        <w:spacing w:after="0" w:line="240" w:lineRule="auto"/>
        <w:jc w:val="both"/>
        <w:rPr>
          <w:rFonts w:ascii="Arial" w:eastAsia="Arial" w:hAnsi="Arial" w:cs="Arial"/>
          <w:sz w:val="22"/>
          <w:szCs w:val="22"/>
        </w:rPr>
      </w:pPr>
    </w:p>
    <w:p w:rsidR="001D2D14" w:rsidRPr="000979F9" w:rsidRDefault="009D1B9A" w:rsidP="00822EF8">
      <w:pPr>
        <w:spacing w:after="0" w:line="240" w:lineRule="auto"/>
        <w:jc w:val="both"/>
        <w:rPr>
          <w:rFonts w:ascii="Arial" w:eastAsia="Arial" w:hAnsi="Arial" w:cs="Arial"/>
          <w:sz w:val="22"/>
          <w:szCs w:val="22"/>
        </w:rPr>
      </w:pPr>
      <w:r w:rsidRPr="000979F9">
        <w:rPr>
          <w:rFonts w:ascii="Arial" w:eastAsia="Arial" w:hAnsi="Arial" w:cs="Arial"/>
          <w:sz w:val="22"/>
          <w:szCs w:val="22"/>
        </w:rPr>
        <w:t>It would be nice if the children have a go at this homework so they all have something to share at the end of each half term. We thank you for your continued support.</w:t>
      </w:r>
    </w:p>
    <w:sectPr w:rsidR="001D2D14" w:rsidRPr="000979F9">
      <w:headerReference w:type="default" r:id="rId9"/>
      <w:footerReference w:type="default" r:id="rId10"/>
      <w:pgSz w:w="11906" w:h="16838"/>
      <w:pgMar w:top="851" w:right="1134" w:bottom="851" w:left="1134" w:header="567"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D1B9A" w:rsidRDefault="009D1B9A">
      <w:pPr>
        <w:spacing w:after="0" w:line="240" w:lineRule="auto"/>
      </w:pPr>
      <w:r>
        <w:separator/>
      </w:r>
    </w:p>
  </w:endnote>
  <w:endnote w:type="continuationSeparator" w:id="0">
    <w:p w:rsidR="009D1B9A" w:rsidRDefault="009D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F734F575-5B6B-44B4-B40A-FC6C429F275C}"/>
    <w:embedBold r:id="rId2" w:fontKey="{398501EC-1A3C-46BB-AF62-2647D2C9D75C}"/>
    <w:embedItalic r:id="rId3" w:fontKey="{8E1A2A57-2DDB-4A7C-ADD5-4FDE519A90CA}"/>
  </w:font>
  <w:font w:name="Tahoma">
    <w:panose1 w:val="020B0604030504040204"/>
    <w:charset w:val="00"/>
    <w:family w:val="swiss"/>
    <w:pitch w:val="variable"/>
    <w:sig w:usb0="E1002EFF" w:usb1="C000605B" w:usb2="00000029" w:usb3="00000000" w:csb0="000101FF" w:csb1="00000000"/>
    <w:embedRegular r:id="rId4" w:fontKey="{85B8BA4B-C8EF-4CB9-B7A0-DD98F4ABE39E}"/>
  </w:font>
  <w:font w:name="Georgia">
    <w:panose1 w:val="02040502050405020303"/>
    <w:charset w:val="00"/>
    <w:family w:val="roman"/>
    <w:pitch w:val="variable"/>
    <w:sig w:usb0="00000287" w:usb1="00000000" w:usb2="00000000" w:usb3="00000000" w:csb0="0000009F" w:csb1="00000000"/>
    <w:embedItalic r:id="rId5" w:fontKey="{92B77D9E-8BC9-4CCC-958E-2A6BE3977957}"/>
  </w:font>
  <w:font w:name="Comic Sans MS">
    <w:panose1 w:val="030F0702030302020204"/>
    <w:charset w:val="00"/>
    <w:family w:val="script"/>
    <w:pitch w:val="variable"/>
    <w:sig w:usb0="00000287" w:usb1="00000013" w:usb2="00000000" w:usb3="00000000" w:csb0="0000009F" w:csb1="00000000"/>
    <w:embedRegular r:id="rId6" w:fontKey="{38B33CD2-3D77-49AC-9C58-10886E491320}"/>
    <w:embedBold r:id="rId7" w:fontKey="{1CD67696-5132-410C-B0E9-28AD707D90E5}"/>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embedRegular r:id="rId8" w:fontKey="{EFD4C50F-D637-476A-B856-353425DAD3A0}"/>
  </w:font>
  <w:font w:name="Shruti">
    <w:panose1 w:val="02000500000000000000"/>
    <w:charset w:val="00"/>
    <w:family w:val="swiss"/>
    <w:pitch w:val="variable"/>
    <w:sig w:usb0="00040003" w:usb1="00000000" w:usb2="00000000" w:usb3="00000000" w:csb0="00000001" w:csb1="00000000"/>
    <w:embedRegular r:id="rId9" w:fontKey="{86F92A10-DA26-4676-952F-DEC2E3C05EBB}"/>
  </w:font>
  <w:font w:name="Cambria">
    <w:panose1 w:val="02040503050406030204"/>
    <w:charset w:val="00"/>
    <w:family w:val="roman"/>
    <w:pitch w:val="variable"/>
    <w:sig w:usb0="E00006FF" w:usb1="420024FF" w:usb2="02000000" w:usb3="00000000" w:csb0="0000019F" w:csb1="00000000"/>
    <w:embedRegular r:id="rId10" w:fontKey="{4DB82E1F-3843-452F-9747-B51D49B6AD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2D14" w:rsidRDefault="009D1B9A">
    <w:pPr>
      <w:shd w:val="clear" w:color="auto" w:fill="FFFFFF"/>
      <w:spacing w:after="0" w:line="240" w:lineRule="auto"/>
      <w:ind w:right="122"/>
      <w:jc w:val="center"/>
    </w:pPr>
    <w:r>
      <w:rPr>
        <w:noProof/>
      </w:rPr>
      <mc:AlternateContent>
        <mc:Choice Requires="wps">
          <w:drawing>
            <wp:anchor distT="0" distB="0" distL="114300" distR="114300" simplePos="0" relativeHeight="251661312" behindDoc="0" locked="0" layoutInCell="1" hidden="0" allowOverlap="1">
              <wp:simplePos x="0" y="0"/>
              <wp:positionH relativeFrom="column">
                <wp:posOffset>-146048</wp:posOffset>
              </wp:positionH>
              <wp:positionV relativeFrom="paragraph">
                <wp:posOffset>-507997</wp:posOffset>
              </wp:positionV>
              <wp:extent cx="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2266885" y="3780000"/>
                        <a:ext cx="615823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-146048</wp:posOffset>
              </wp:positionH>
              <wp:positionV relativeFrom="paragraph">
                <wp:posOffset>-507997</wp:posOffset>
              </wp:positionV>
              <wp:extent cx="0" cy="12700"/>
              <wp:effectExtent b="0" l="0" r="0" t="0"/>
              <wp:wrapNone/>
              <wp:docPr id="53"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62336" behindDoc="0" locked="0" layoutInCell="1" hidden="0" allowOverlap="1">
              <wp:simplePos x="0" y="0"/>
              <wp:positionH relativeFrom="column">
                <wp:posOffset>4275138</wp:posOffset>
              </wp:positionH>
              <wp:positionV relativeFrom="paragraph">
                <wp:posOffset>-525459</wp:posOffset>
              </wp:positionV>
              <wp:extent cx="631552" cy="297954"/>
              <wp:effectExtent l="0" t="0" r="0" b="0"/>
              <wp:wrapNone/>
              <wp:docPr id="52" name="Rectangle 52"/>
              <wp:cNvGraphicFramePr/>
              <a:graphic xmlns:a="http://schemas.openxmlformats.org/drawingml/2006/main">
                <a:graphicData uri="http://schemas.microsoft.com/office/word/2010/wordprocessingShape">
                  <wps:wsp>
                    <wps:cNvSpPr/>
                    <wps:spPr>
                      <a:xfrm>
                        <a:off x="5049274" y="3650073"/>
                        <a:ext cx="593452" cy="259854"/>
                      </a:xfrm>
                      <a:prstGeom prst="rect">
                        <a:avLst/>
                      </a:prstGeom>
                      <a:noFill/>
                      <a:ln>
                        <a:noFill/>
                      </a:ln>
                    </wps:spPr>
                    <wps:txbx>
                      <w:txbxContent>
                        <w:p w:rsidR="001D2D14" w:rsidRDefault="009D1B9A">
                          <w:pPr>
                            <w:textDirection w:val="btLr"/>
                          </w:pPr>
                          <w:r>
                            <w:rPr>
                              <w:rFonts w:ascii="Shruti" w:eastAsia="Shruti" w:hAnsi="Shruti" w:cs="Shruti"/>
                              <w:color w:val="000000"/>
                              <w:sz w:val="18"/>
                            </w:rPr>
                            <w:t>Part of</w:t>
                          </w:r>
                        </w:p>
                      </w:txbxContent>
                    </wps:txbx>
                    <wps:bodyPr spcFirstLastPara="1" wrap="square" lIns="91425" tIns="45700" rIns="91425" bIns="45700" anchor="t" anchorCtr="0">
                      <a:noAutofit/>
                    </wps:bodyPr>
                  </wps:wsp>
                </a:graphicData>
              </a:graphic>
            </wp:anchor>
          </w:drawing>
        </mc:Choice>
        <mc:Fallback>
          <w:pict>
            <v:rect id="Rectangle 52" o:spid="_x0000_s1026" style="position:absolute;left:0;text-align:left;margin-left:336.65pt;margin-top:-41.35pt;width:49.75pt;height:23.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" filled="f" stroked="f">
              <v:textbox inset="2.53958mm,1.2694mm,2.53958mm,1.2694mm">
                <w:txbxContent>
                  <w:p w:rsidR="001D2D14" w:rsidRDefault="009D1B9A">
                    <w:pPr>
                      <w:textDirection w:val="btLr"/>
                    </w:pPr>
                    <w:r>
                      <w:rPr>
                        <w:rFonts w:ascii="Shruti" w:eastAsia="Shruti" w:hAnsi="Shruti" w:cs="Shruti"/>
                        <w:color w:val="000000"/>
                        <w:sz w:val="18"/>
                      </w:rPr>
                      <w:t>Part of</w:t>
                    </w:r>
                  </w:p>
                </w:txbxContent>
              </v:textbox>
            </v:rect>
          </w:pict>
        </mc:Fallback>
      </mc:AlternateContent>
    </w:r>
    <w:r>
      <w:rPr>
        <w:noProof/>
      </w:rPr>
      <w:drawing>
        <wp:anchor distT="0" distB="0" distL="114300" distR="114300" simplePos="0" relativeHeight="251663360" behindDoc="0" locked="0" layoutInCell="1" hidden="0" allowOverlap="1">
          <wp:simplePos x="0" y="0"/>
          <wp:positionH relativeFrom="column">
            <wp:posOffset>4051300</wp:posOffset>
          </wp:positionH>
          <wp:positionV relativeFrom="paragraph">
            <wp:posOffset>-260346</wp:posOffset>
          </wp:positionV>
          <wp:extent cx="2113280" cy="466090"/>
          <wp:effectExtent l="0" t="0" r="0" b="0"/>
          <wp:wrapNone/>
          <wp:docPr id="55" name="image1.jpg" descr="WNAT%20logo2"/>
          <wp:cNvGraphicFramePr/>
          <a:graphic xmlns:a="http://schemas.openxmlformats.org/drawingml/2006/main">
            <a:graphicData uri="http://schemas.openxmlformats.org/drawingml/2006/picture">
              <pic:pic xmlns:pic="http://schemas.openxmlformats.org/drawingml/2006/picture">
                <pic:nvPicPr>
                  <pic:cNvPr id="0" name="image1.jpg" descr="WNAT%20logo2"/>
                  <pic:cNvPicPr preferRelativeResize="0"/>
                </pic:nvPicPr>
                <pic:blipFill>
                  <a:blip r:embed="rId2"/>
                  <a:srcRect/>
                  <a:stretch>
                    <a:fillRect/>
                  </a:stretch>
                </pic:blipFill>
                <pic:spPr>
                  <a:xfrm>
                    <a:off x="0" y="0"/>
                    <a:ext cx="2113280" cy="46609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D1B9A" w:rsidRDefault="009D1B9A">
      <w:pPr>
        <w:spacing w:after="0" w:line="240" w:lineRule="auto"/>
      </w:pPr>
      <w:r>
        <w:separator/>
      </w:r>
    </w:p>
  </w:footnote>
  <w:footnote w:type="continuationSeparator" w:id="0">
    <w:p w:rsidR="009D1B9A" w:rsidRDefault="009D1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2D14" w:rsidRDefault="009D1B9A">
    <w:pPr>
      <w:pBdr>
        <w:top w:val="nil"/>
        <w:left w:val="nil"/>
        <w:bottom w:val="nil"/>
        <w:right w:val="nil"/>
        <w:between w:val="nil"/>
      </w:pBdr>
      <w:tabs>
        <w:tab w:val="center" w:pos="4513"/>
        <w:tab w:val="right" w:pos="9026"/>
      </w:tabs>
      <w:spacing w:after="0" w:line="240" w:lineRule="auto"/>
      <w:rPr>
        <w:color w:val="000000"/>
      </w:rPr>
    </w:pPr>
    <w:r>
      <w:rPr>
        <w:noProof/>
      </w:rPr>
      <mc:AlternateContent>
        <mc:Choice Requires="wps">
          <w:drawing>
            <wp:anchor distT="0" distB="0" distL="114300" distR="114300" simplePos="0" relativeHeight="251658240" behindDoc="0" locked="0" layoutInCell="1" hidden="0" allowOverlap="1">
              <wp:simplePos x="0" y="0"/>
              <wp:positionH relativeFrom="column">
                <wp:posOffset>6352</wp:posOffset>
              </wp:positionH>
              <wp:positionV relativeFrom="paragraph">
                <wp:posOffset>139700</wp:posOffset>
              </wp:positionV>
              <wp:extent cx="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2266885" y="3780000"/>
                        <a:ext cx="615823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6352</wp:posOffset>
              </wp:positionH>
              <wp:positionV relativeFrom="paragraph">
                <wp:posOffset>139700</wp:posOffset>
              </wp:positionV>
              <wp:extent cx="0" cy="12700"/>
              <wp:effectExtent b="0" l="0" r="0" t="0"/>
              <wp:wrapNone/>
              <wp:docPr id="54"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Pr>
        <w:noProof/>
      </w:rPr>
      <w:drawing>
        <wp:anchor distT="0" distB="0" distL="114300" distR="114300" simplePos="0" relativeHeight="251659264" behindDoc="0" locked="0" layoutInCell="1" hidden="0" allowOverlap="1">
          <wp:simplePos x="0" y="0"/>
          <wp:positionH relativeFrom="column">
            <wp:posOffset>-511171</wp:posOffset>
          </wp:positionH>
          <wp:positionV relativeFrom="paragraph">
            <wp:posOffset>-140330</wp:posOffset>
          </wp:positionV>
          <wp:extent cx="912495" cy="960755"/>
          <wp:effectExtent l="0" t="0" r="0" b="0"/>
          <wp:wrapNone/>
          <wp:docPr id="5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26247" t="16888" r="14019" b="21333"/>
                  <a:stretch>
                    <a:fillRect/>
                  </a:stretch>
                </pic:blipFill>
                <pic:spPr>
                  <a:xfrm>
                    <a:off x="0" y="0"/>
                    <a:ext cx="912495" cy="960755"/>
                  </a:xfrm>
                  <a:prstGeom prst="rect">
                    <a:avLst/>
                  </a:prstGeom>
                  <a:ln/>
                </pic:spPr>
              </pic:pic>
            </a:graphicData>
          </a:graphic>
        </wp:anchor>
      </w:drawing>
    </w:r>
    <w:r>
      <w:rPr>
        <w:noProof/>
      </w:rPr>
      <w:drawing>
        <wp:anchor distT="0" distB="0" distL="114300" distR="114300" simplePos="0" relativeHeight="251660288" behindDoc="0" locked="0" layoutInCell="1" hidden="0" allowOverlap="1">
          <wp:simplePos x="0" y="0"/>
          <wp:positionH relativeFrom="column">
            <wp:posOffset>5584825</wp:posOffset>
          </wp:positionH>
          <wp:positionV relativeFrom="paragraph">
            <wp:posOffset>-140330</wp:posOffset>
          </wp:positionV>
          <wp:extent cx="912591" cy="960950"/>
          <wp:effectExtent l="0" t="0" r="0" b="0"/>
          <wp:wrapNone/>
          <wp:docPr id="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l="26247" t="16888" r="14019" b="21333"/>
                  <a:stretch>
                    <a:fillRect/>
                  </a:stretch>
                </pic:blipFill>
                <pic:spPr>
                  <a:xfrm>
                    <a:off x="0" y="0"/>
                    <a:ext cx="912591" cy="9609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C10ED"/>
    <w:multiLevelType w:val="multilevel"/>
    <w:tmpl w:val="2054A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661822"/>
    <w:multiLevelType w:val="multilevel"/>
    <w:tmpl w:val="EABEF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3F15A2"/>
    <w:multiLevelType w:val="multilevel"/>
    <w:tmpl w:val="2EC8F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914EAB"/>
    <w:multiLevelType w:val="multilevel"/>
    <w:tmpl w:val="67A0E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A7178C"/>
    <w:multiLevelType w:val="multilevel"/>
    <w:tmpl w:val="F4342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D435BC"/>
    <w:multiLevelType w:val="multilevel"/>
    <w:tmpl w:val="3DBC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4E26DF"/>
    <w:multiLevelType w:val="multilevel"/>
    <w:tmpl w:val="CCB83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5"/>
  </w:num>
  <w:num w:numId="4">
    <w:abstractNumId w:val="0"/>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D14"/>
    <w:rsid w:val="000979F9"/>
    <w:rsid w:val="001D2D14"/>
    <w:rsid w:val="003C3B57"/>
    <w:rsid w:val="00501D58"/>
    <w:rsid w:val="005D2186"/>
    <w:rsid w:val="005E493B"/>
    <w:rsid w:val="00822EF8"/>
    <w:rsid w:val="008A7853"/>
    <w:rsid w:val="009369B1"/>
    <w:rsid w:val="009D1B9A"/>
    <w:rsid w:val="00DC51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5BB4B"/>
  <w15:docId w15:val="{C07230DC-A665-4493-9FEE-958E3EA24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GB" w:eastAsia="en-GB" w:bidi="ar-SA"/>
      </w:rPr>
    </w:rPrDefault>
    <w:pPrDefault>
      <w:pPr>
        <w:spacing w:after="120" w:line="285"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table" w:customStyle="1" w:styleId="TableNormal1">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124D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4DB3"/>
  </w:style>
  <w:style w:type="paragraph" w:styleId="Footer">
    <w:name w:val="footer"/>
    <w:basedOn w:val="Normal"/>
    <w:link w:val="FooterChar"/>
    <w:uiPriority w:val="99"/>
    <w:unhideWhenUsed/>
    <w:rsid w:val="00124D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4DB3"/>
  </w:style>
  <w:style w:type="paragraph" w:styleId="BalloonText">
    <w:name w:val="Balloon Text"/>
    <w:basedOn w:val="Normal"/>
    <w:link w:val="BalloonTextChar"/>
    <w:uiPriority w:val="99"/>
    <w:semiHidden/>
    <w:unhideWhenUsed/>
    <w:rsid w:val="00124D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4DB3"/>
    <w:rPr>
      <w:rFonts w:ascii="Tahoma" w:hAnsi="Tahoma" w:cs="Tahoma"/>
      <w:sz w:val="16"/>
      <w:szCs w:val="16"/>
    </w:rPr>
  </w:style>
  <w:style w:type="character" w:styleId="Hyperlink">
    <w:name w:val="Hyperlink"/>
    <w:rsid w:val="00124DB3"/>
    <w:rPr>
      <w:color w:val="0000FF"/>
      <w:u w:val="single"/>
    </w:rPr>
  </w:style>
  <w:style w:type="paragraph" w:styleId="ListParagraph">
    <w:name w:val="List Paragraph"/>
    <w:basedOn w:val="Normal"/>
    <w:uiPriority w:val="34"/>
    <w:qFormat/>
    <w:rsid w:val="00E15AA1"/>
    <w:pPr>
      <w:ind w:left="720"/>
      <w:contextualSpacing/>
    </w:pPr>
  </w:style>
  <w:style w:type="paragraph" w:customStyle="1" w:styleId="xxmsonormal">
    <w:name w:val="x_xmsonormal"/>
    <w:basedOn w:val="Normal"/>
    <w:rsid w:val="00B15B45"/>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39"/>
    <w:rsid w:val="003B0EA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0EAE"/>
    <w:pPr>
      <w:spacing w:before="100" w:beforeAutospacing="1" w:after="100" w:afterAutospacing="1" w:line="240" w:lineRule="auto"/>
    </w:pPr>
    <w:rPr>
      <w:rFonts w:ascii="Times New Roman" w:hAnsi="Times New Roman"/>
      <w:sz w:val="24"/>
      <w:szCs w:val="24"/>
      <w:lang w:val="en-US" w:eastAsia="en-US"/>
    </w:rPr>
  </w:style>
  <w:style w:type="paragraph" w:styleId="NoSpacing">
    <w:name w:val="No Spacing"/>
    <w:uiPriority w:val="1"/>
    <w:qFormat/>
    <w:rsid w:val="003B0EAE"/>
    <w:pPr>
      <w:spacing w:after="0" w:line="240" w:lineRule="auto"/>
    </w:p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
    <w:pPr>
      <w:spacing w:after="0" w:line="240" w:lineRule="auto"/>
    </w:pPr>
    <w:tblPr>
      <w:tblStyleRowBandSize w:val="1"/>
      <w:tblStyleColBandSize w:val="1"/>
    </w:tblPr>
  </w:style>
  <w:style w:type="character" w:styleId="Strong">
    <w:name w:val="Strong"/>
    <w:basedOn w:val="DefaultParagraphFont"/>
    <w:uiPriority w:val="22"/>
    <w:qFormat/>
    <w:rsid w:val="00822EF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965656">
      <w:bodyDiv w:val="1"/>
      <w:marLeft w:val="0"/>
      <w:marRight w:val="0"/>
      <w:marTop w:val="0"/>
      <w:marBottom w:val="0"/>
      <w:divBdr>
        <w:top w:val="none" w:sz="0" w:space="0" w:color="auto"/>
        <w:left w:val="none" w:sz="0" w:space="0" w:color="auto"/>
        <w:bottom w:val="none" w:sz="0" w:space="0" w:color="auto"/>
        <w:right w:val="none" w:sz="0" w:space="0" w:color="auto"/>
      </w:divBdr>
    </w:div>
    <w:div w:id="306007996">
      <w:bodyDiv w:val="1"/>
      <w:marLeft w:val="0"/>
      <w:marRight w:val="0"/>
      <w:marTop w:val="0"/>
      <w:marBottom w:val="0"/>
      <w:divBdr>
        <w:top w:val="none" w:sz="0" w:space="0" w:color="auto"/>
        <w:left w:val="none" w:sz="0" w:space="0" w:color="auto"/>
        <w:bottom w:val="none" w:sz="0" w:space="0" w:color="auto"/>
        <w:right w:val="none" w:sz="0" w:space="0" w:color="auto"/>
      </w:divBdr>
    </w:div>
    <w:div w:id="667440488">
      <w:bodyDiv w:val="1"/>
      <w:marLeft w:val="0"/>
      <w:marRight w:val="0"/>
      <w:marTop w:val="0"/>
      <w:marBottom w:val="0"/>
      <w:divBdr>
        <w:top w:val="none" w:sz="0" w:space="0" w:color="auto"/>
        <w:left w:val="none" w:sz="0" w:space="0" w:color="auto"/>
        <w:bottom w:val="none" w:sz="0" w:space="0" w:color="auto"/>
        <w:right w:val="none" w:sz="0" w:space="0" w:color="auto"/>
      </w:divBdr>
    </w:div>
    <w:div w:id="896552546">
      <w:bodyDiv w:val="1"/>
      <w:marLeft w:val="0"/>
      <w:marRight w:val="0"/>
      <w:marTop w:val="0"/>
      <w:marBottom w:val="0"/>
      <w:divBdr>
        <w:top w:val="none" w:sz="0" w:space="0" w:color="auto"/>
        <w:left w:val="none" w:sz="0" w:space="0" w:color="auto"/>
        <w:bottom w:val="none" w:sz="0" w:space="0" w:color="auto"/>
        <w:right w:val="none" w:sz="0" w:space="0" w:color="auto"/>
      </w:divBdr>
    </w:div>
    <w:div w:id="1005940663">
      <w:bodyDiv w:val="1"/>
      <w:marLeft w:val="0"/>
      <w:marRight w:val="0"/>
      <w:marTop w:val="0"/>
      <w:marBottom w:val="0"/>
      <w:divBdr>
        <w:top w:val="none" w:sz="0" w:space="0" w:color="auto"/>
        <w:left w:val="none" w:sz="0" w:space="0" w:color="auto"/>
        <w:bottom w:val="none" w:sz="0" w:space="0" w:color="auto"/>
        <w:right w:val="none" w:sz="0" w:space="0" w:color="auto"/>
      </w:divBdr>
    </w:div>
    <w:div w:id="1078286240">
      <w:bodyDiv w:val="1"/>
      <w:marLeft w:val="0"/>
      <w:marRight w:val="0"/>
      <w:marTop w:val="0"/>
      <w:marBottom w:val="0"/>
      <w:divBdr>
        <w:top w:val="none" w:sz="0" w:space="0" w:color="auto"/>
        <w:left w:val="none" w:sz="0" w:space="0" w:color="auto"/>
        <w:bottom w:val="none" w:sz="0" w:space="0" w:color="auto"/>
        <w:right w:val="none" w:sz="0" w:space="0" w:color="auto"/>
      </w:divBdr>
    </w:div>
    <w:div w:id="178954491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N9ztG/JhSZ3qJFYtHJ7ALBFbbQ==">CgMxLjAyDmguZ2g5bG84bmNqNTYxOAByITFGd2tTc3JTTlQ2SkY1OERFRGJ0NWJzQzFFekF5ekMzRw==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2011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James Agate</cp:lastModifiedBy>
  <cp:revision>2</cp:revision>
  <dcterms:created xsi:type="dcterms:W3CDTF">2026-06-16T12:30:00Z</dcterms:created>
  <dcterms:modified xsi:type="dcterms:W3CDTF">2026-06-16T12:30:00Z</dcterms:modified>
</cp:coreProperties>
</file>