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A27" w:rsidRPr="00F60025" w:rsidRDefault="00392A27" w:rsidP="00392A27">
      <w:pPr>
        <w:jc w:val="center"/>
        <w:rPr>
          <w:rFonts w:ascii="Comic Sans MS" w:hAnsi="Comic Sans MS"/>
          <w:color w:val="00B050"/>
          <w:sz w:val="72"/>
          <w:szCs w:val="72"/>
        </w:rPr>
      </w:pPr>
      <w:r w:rsidRPr="00F60025">
        <w:rPr>
          <w:rFonts w:ascii="Comic Sans MS" w:hAnsi="Comic Sans MS"/>
          <w:color w:val="00B050"/>
          <w:sz w:val="72"/>
          <w:szCs w:val="72"/>
        </w:rPr>
        <w:t>EASTER JOLLY JARS</w:t>
      </w:r>
    </w:p>
    <w:p w:rsidR="00E5016B" w:rsidRDefault="00696122" w:rsidP="00392A27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</w:rPr>
        <w:drawing>
          <wp:inline distT="0" distB="0" distL="0" distR="0">
            <wp:extent cx="2174240" cy="1630680"/>
            <wp:effectExtent l="0" t="0" r="0" b="7620"/>
            <wp:docPr id="4" name="Picture 4" descr="Jolly Jars for Country Show Day – Silverdal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olly Jars for Country Show Day – Silverdale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667" cy="166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A27" w:rsidRPr="00BA1DA6" w:rsidRDefault="00392A27" w:rsidP="00392A27">
      <w:pPr>
        <w:jc w:val="center"/>
        <w:rPr>
          <w:rFonts w:ascii="Comic Sans MS" w:hAnsi="Comic Sans MS"/>
          <w:sz w:val="36"/>
          <w:szCs w:val="36"/>
        </w:rPr>
      </w:pPr>
      <w:r w:rsidRPr="00BA1DA6">
        <w:rPr>
          <w:rFonts w:ascii="Comic Sans MS" w:hAnsi="Comic Sans MS"/>
          <w:sz w:val="36"/>
          <w:szCs w:val="36"/>
        </w:rPr>
        <w:t xml:space="preserve">Please help with school fundraising by filling a jam jar with something that will appeal to boys and girls. </w:t>
      </w:r>
    </w:p>
    <w:p w:rsidR="00392A27" w:rsidRPr="00BA1DA6" w:rsidRDefault="00392A27" w:rsidP="00392A27">
      <w:pPr>
        <w:jc w:val="center"/>
        <w:rPr>
          <w:rFonts w:ascii="Comic Sans MS" w:hAnsi="Comic Sans MS"/>
          <w:sz w:val="36"/>
          <w:szCs w:val="36"/>
        </w:rPr>
      </w:pPr>
      <w:r w:rsidRPr="00BA1DA6">
        <w:rPr>
          <w:rFonts w:ascii="Comic Sans MS" w:hAnsi="Comic Sans MS"/>
          <w:sz w:val="36"/>
          <w:szCs w:val="36"/>
        </w:rPr>
        <w:t>For example: sweets, pencils, rubbers, stickers, notebooks, crafty bits etc.</w:t>
      </w:r>
      <w:r w:rsidR="00975DB1">
        <w:rPr>
          <w:rFonts w:ascii="Comic Sans MS" w:hAnsi="Comic Sans MS"/>
          <w:sz w:val="36"/>
          <w:szCs w:val="36"/>
        </w:rPr>
        <w:t xml:space="preserve">  (p</w:t>
      </w:r>
      <w:r w:rsidRPr="00BA1DA6">
        <w:rPr>
          <w:rFonts w:ascii="Comic Sans MS" w:hAnsi="Comic Sans MS"/>
          <w:sz w:val="36"/>
          <w:szCs w:val="36"/>
        </w:rPr>
        <w:t>lease ensure they don’t contain anything unsuitable for smaller children</w:t>
      </w:r>
      <w:r w:rsidR="00975DB1">
        <w:rPr>
          <w:rFonts w:ascii="Comic Sans MS" w:hAnsi="Comic Sans MS"/>
          <w:sz w:val="36"/>
          <w:szCs w:val="36"/>
        </w:rPr>
        <w:t>)</w:t>
      </w:r>
      <w:r w:rsidRPr="00BA1DA6">
        <w:rPr>
          <w:rFonts w:ascii="Comic Sans MS" w:hAnsi="Comic Sans MS"/>
          <w:sz w:val="36"/>
          <w:szCs w:val="36"/>
        </w:rPr>
        <w:t>.</w:t>
      </w:r>
    </w:p>
    <w:p w:rsidR="00392A27" w:rsidRPr="00BA1DA6" w:rsidRDefault="00392A27" w:rsidP="00392A27">
      <w:pPr>
        <w:jc w:val="center"/>
        <w:rPr>
          <w:rFonts w:ascii="Comic Sans MS" w:hAnsi="Comic Sans MS"/>
          <w:sz w:val="36"/>
          <w:szCs w:val="36"/>
        </w:rPr>
      </w:pPr>
      <w:r w:rsidRPr="00BA1DA6">
        <w:rPr>
          <w:rFonts w:ascii="Comic Sans MS" w:hAnsi="Comic Sans MS"/>
          <w:sz w:val="36"/>
          <w:szCs w:val="36"/>
        </w:rPr>
        <w:t>The jars can be decorated with an Easter theme.</w:t>
      </w:r>
    </w:p>
    <w:p w:rsidR="00BA1DA6" w:rsidRPr="00BA1DA6" w:rsidRDefault="00392A27" w:rsidP="00975DB1">
      <w:pPr>
        <w:spacing w:after="0"/>
        <w:jc w:val="center"/>
        <w:rPr>
          <w:rFonts w:ascii="Comic Sans MS" w:hAnsi="Comic Sans MS"/>
          <w:sz w:val="36"/>
          <w:szCs w:val="36"/>
        </w:rPr>
      </w:pPr>
      <w:r w:rsidRPr="00BA1DA6">
        <w:rPr>
          <w:rFonts w:ascii="Comic Sans MS" w:hAnsi="Comic Sans MS"/>
          <w:sz w:val="36"/>
          <w:szCs w:val="36"/>
        </w:rPr>
        <w:t xml:space="preserve">Please </w:t>
      </w:r>
      <w:r w:rsidR="00BA1DA6" w:rsidRPr="00BA1DA6">
        <w:rPr>
          <w:rFonts w:ascii="Comic Sans MS" w:hAnsi="Comic Sans MS"/>
          <w:sz w:val="36"/>
          <w:szCs w:val="36"/>
        </w:rPr>
        <w:t xml:space="preserve">bring into school by </w:t>
      </w:r>
      <w:r w:rsidR="00696122">
        <w:rPr>
          <w:rFonts w:ascii="Comic Sans MS" w:hAnsi="Comic Sans MS"/>
          <w:sz w:val="36"/>
          <w:szCs w:val="36"/>
        </w:rPr>
        <w:t>Mon</w:t>
      </w:r>
      <w:r w:rsidR="00BA1DA6" w:rsidRPr="00BA1DA6">
        <w:rPr>
          <w:rFonts w:ascii="Comic Sans MS" w:hAnsi="Comic Sans MS"/>
          <w:sz w:val="36"/>
          <w:szCs w:val="36"/>
        </w:rPr>
        <w:t xml:space="preserve">day </w:t>
      </w:r>
    </w:p>
    <w:p w:rsidR="00975DB1" w:rsidRPr="00975DB1" w:rsidRDefault="00A70DA1" w:rsidP="00975DB1">
      <w:pPr>
        <w:spacing w:after="0" w:line="360" w:lineRule="auto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9</w:t>
      </w:r>
      <w:r w:rsidR="00BA1DA6" w:rsidRPr="00BA1DA6">
        <w:rPr>
          <w:rFonts w:ascii="Comic Sans MS" w:hAnsi="Comic Sans MS"/>
          <w:sz w:val="36"/>
          <w:szCs w:val="36"/>
          <w:vertAlign w:val="superscript"/>
        </w:rPr>
        <w:t>th</w:t>
      </w:r>
      <w:r w:rsidR="00BA1DA6" w:rsidRPr="00BA1DA6">
        <w:rPr>
          <w:rFonts w:ascii="Comic Sans MS" w:hAnsi="Comic Sans MS"/>
          <w:sz w:val="36"/>
          <w:szCs w:val="36"/>
        </w:rPr>
        <w:t xml:space="preserve"> March</w:t>
      </w:r>
      <w:r w:rsidR="00392A27" w:rsidRPr="00BA1DA6">
        <w:rPr>
          <w:rFonts w:ascii="Comic Sans MS" w:hAnsi="Comic Sans MS"/>
          <w:sz w:val="36"/>
          <w:szCs w:val="36"/>
        </w:rPr>
        <w:t xml:space="preserve"> so they can be sold at the</w:t>
      </w:r>
    </w:p>
    <w:p w:rsidR="009C7914" w:rsidRDefault="009C7914" w:rsidP="009C7914">
      <w:pPr>
        <w:jc w:val="center"/>
        <w:rPr>
          <w:rFonts w:ascii="Comic Sans MS" w:hAnsi="Comic Sans MS"/>
          <w:sz w:val="44"/>
          <w:szCs w:val="44"/>
        </w:rPr>
      </w:pPr>
      <w:r w:rsidRPr="009C7914">
        <w:rPr>
          <w:rFonts w:ascii="Comic Sans MS" w:hAnsi="Comic Sans MS"/>
          <w:noProof/>
          <w:sz w:val="44"/>
          <w:szCs w:val="44"/>
          <w:lang w:eastAsia="en-GB"/>
        </w:rPr>
        <w:drawing>
          <wp:inline distT="0" distB="0" distL="0" distR="0" wp14:anchorId="2927E339" wp14:editId="7A44D9D2">
            <wp:extent cx="2278380" cy="1104900"/>
            <wp:effectExtent l="0" t="0" r="7620" b="0"/>
            <wp:docPr id="3" name="Picture 3" descr="C:\Users\Office\AppData\Local\Microsoft\Windows\Temporary Internet Files\Content.IE5\7RQDU0GP\MC9002505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ffice\AppData\Local\Microsoft\Windows\Temporary Internet Files\Content.IE5\7RQDU0GP\MC90025050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DA6" w:rsidRDefault="00392A27" w:rsidP="009C7914">
      <w:pPr>
        <w:jc w:val="center"/>
        <w:rPr>
          <w:rFonts w:ascii="Comic Sans MS" w:hAnsi="Comic Sans MS"/>
          <w:b/>
          <w:color w:val="00B050"/>
          <w:sz w:val="52"/>
          <w:szCs w:val="52"/>
          <w:u w:val="single"/>
        </w:rPr>
      </w:pPr>
      <w:r w:rsidRPr="00F60025">
        <w:rPr>
          <w:rFonts w:ascii="Comic Sans MS" w:hAnsi="Comic Sans MS"/>
          <w:b/>
          <w:color w:val="00B050"/>
          <w:sz w:val="52"/>
          <w:szCs w:val="52"/>
          <w:u w:val="single"/>
        </w:rPr>
        <w:t>Easter Eggstravaganza</w:t>
      </w:r>
    </w:p>
    <w:p w:rsidR="00534B0F" w:rsidRDefault="00A70DA1" w:rsidP="000432C9">
      <w:pPr>
        <w:jc w:val="center"/>
        <w:rPr>
          <w:rFonts w:ascii="Comic Sans MS" w:hAnsi="Comic Sans MS"/>
          <w:b/>
          <w:color w:val="00B050"/>
          <w:sz w:val="52"/>
          <w:szCs w:val="52"/>
          <w:u w:val="single"/>
        </w:rPr>
      </w:pPr>
      <w:r>
        <w:rPr>
          <w:rFonts w:ascii="Comic Sans MS" w:hAnsi="Comic Sans MS"/>
          <w:b/>
          <w:color w:val="00B050"/>
          <w:sz w:val="52"/>
          <w:szCs w:val="52"/>
          <w:u w:val="single"/>
        </w:rPr>
        <w:t>Thurs 12</w:t>
      </w:r>
      <w:r w:rsidRPr="00A70DA1">
        <w:rPr>
          <w:rFonts w:ascii="Comic Sans MS" w:hAnsi="Comic Sans MS"/>
          <w:b/>
          <w:color w:val="00B050"/>
          <w:sz w:val="52"/>
          <w:szCs w:val="52"/>
          <w:u w:val="single"/>
          <w:vertAlign w:val="superscript"/>
        </w:rPr>
        <w:t>th</w:t>
      </w:r>
      <w:r>
        <w:rPr>
          <w:rFonts w:ascii="Comic Sans MS" w:hAnsi="Comic Sans MS"/>
          <w:b/>
          <w:color w:val="00B050"/>
          <w:sz w:val="52"/>
          <w:szCs w:val="52"/>
          <w:u w:val="single"/>
        </w:rPr>
        <w:t xml:space="preserve"> March</w:t>
      </w:r>
    </w:p>
    <w:p w:rsidR="00770EAA" w:rsidRPr="00922379" w:rsidRDefault="00770EAA" w:rsidP="00770EAA">
      <w:pPr>
        <w:spacing w:after="0"/>
        <w:jc w:val="center"/>
        <w:rPr>
          <w:rFonts w:ascii="Comic Sans MS" w:hAnsi="Comic Sans MS"/>
          <w:b/>
          <w:color w:val="7030A0"/>
          <w:sz w:val="40"/>
          <w:szCs w:val="40"/>
        </w:rPr>
      </w:pPr>
      <w:bookmarkStart w:id="0" w:name="_GoBack"/>
      <w:r w:rsidRPr="00922379">
        <w:rPr>
          <w:rFonts w:ascii="Comic Sans MS" w:hAnsi="Comic Sans MS"/>
          <w:b/>
          <w:color w:val="7030A0"/>
          <w:sz w:val="40"/>
          <w:szCs w:val="40"/>
        </w:rPr>
        <w:t xml:space="preserve">If you would like any empty jars, there are lots at school in the </w:t>
      </w:r>
      <w:r w:rsidR="00922379" w:rsidRPr="00922379">
        <w:rPr>
          <w:rFonts w:ascii="Comic Sans MS" w:hAnsi="Comic Sans MS"/>
          <w:b/>
          <w:color w:val="7030A0"/>
          <w:sz w:val="40"/>
          <w:szCs w:val="40"/>
        </w:rPr>
        <w:t>office</w:t>
      </w:r>
      <w:r w:rsidRPr="00922379">
        <w:rPr>
          <w:rFonts w:ascii="Comic Sans MS" w:hAnsi="Comic Sans MS"/>
          <w:b/>
          <w:color w:val="7030A0"/>
          <w:sz w:val="40"/>
          <w:szCs w:val="40"/>
        </w:rPr>
        <w:t>, help yourself!</w:t>
      </w:r>
    </w:p>
    <w:bookmarkEnd w:id="0"/>
    <w:p w:rsidR="00E9449A" w:rsidRPr="00392A27" w:rsidRDefault="00922379" w:rsidP="00770EAA">
      <w:pPr>
        <w:spacing w:after="0"/>
        <w:jc w:val="center"/>
        <w:rPr>
          <w:rFonts w:ascii="Comic Sans MS" w:hAnsi="Comic Sans MS"/>
          <w:sz w:val="48"/>
          <w:szCs w:val="4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9F94C4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52081" cy="9130352"/>
            <wp:effectExtent l="0" t="0" r="0" b="0"/>
            <wp:wrapThrough wrapText="bothSides">
              <wp:wrapPolygon edited="0">
                <wp:start x="0" y="0"/>
                <wp:lineTo x="0" y="21543"/>
                <wp:lineTo x="21507" y="21543"/>
                <wp:lineTo x="215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2081" cy="9130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0EAA">
        <w:rPr>
          <w:rFonts w:ascii="Comic Sans MS" w:hAnsi="Comic Sans MS"/>
          <w:b/>
          <w:sz w:val="40"/>
          <w:szCs w:val="40"/>
        </w:rPr>
        <w:t>!</w:t>
      </w:r>
    </w:p>
    <w:sectPr w:rsidR="00E9449A" w:rsidRPr="00392A27" w:rsidSect="00F600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612"/>
    <w:rsid w:val="000276E6"/>
    <w:rsid w:val="000432C9"/>
    <w:rsid w:val="000F76B4"/>
    <w:rsid w:val="00382ECE"/>
    <w:rsid w:val="00392A27"/>
    <w:rsid w:val="004234B6"/>
    <w:rsid w:val="00534B0F"/>
    <w:rsid w:val="00696122"/>
    <w:rsid w:val="00770EAA"/>
    <w:rsid w:val="00922379"/>
    <w:rsid w:val="00956C08"/>
    <w:rsid w:val="00975DB1"/>
    <w:rsid w:val="009C7914"/>
    <w:rsid w:val="00A70DA1"/>
    <w:rsid w:val="00BA1DA6"/>
    <w:rsid w:val="00C62612"/>
    <w:rsid w:val="00C905DB"/>
    <w:rsid w:val="00E5016B"/>
    <w:rsid w:val="00E9449A"/>
    <w:rsid w:val="00F6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6FD3C"/>
  <w15:docId w15:val="{3EA9F81D-2CE5-4342-977B-D2252C12C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261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6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9AAB6-2C9A-4A00-820F-6F85179E9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Denise Bridge</cp:lastModifiedBy>
  <cp:revision>6</cp:revision>
  <cp:lastPrinted>2026-02-23T13:07:00Z</cp:lastPrinted>
  <dcterms:created xsi:type="dcterms:W3CDTF">2026-01-29T09:35:00Z</dcterms:created>
  <dcterms:modified xsi:type="dcterms:W3CDTF">2026-02-23T13:08:00Z</dcterms:modified>
</cp:coreProperties>
</file>